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B9D6" w14:textId="051D1F45" w:rsidR="008B4914" w:rsidRPr="005025A8" w:rsidRDefault="003B7484" w:rsidP="005025A8">
      <w:pPr>
        <w:spacing w:line="360" w:lineRule="auto"/>
        <w:jc w:val="center"/>
        <w:rPr>
          <w:sz w:val="24"/>
          <w:szCs w:val="24"/>
          <w:lang w:val="pt-PT"/>
        </w:rPr>
      </w:pPr>
      <w:r w:rsidRPr="005025A8">
        <w:rPr>
          <w:sz w:val="24"/>
          <w:szCs w:val="24"/>
          <w:lang w:val="pt-PT"/>
        </w:rPr>
        <w:t>REGULAMENTO</w:t>
      </w:r>
      <w:r w:rsidR="00926AE4" w:rsidRPr="005025A8">
        <w:rPr>
          <w:sz w:val="24"/>
          <w:szCs w:val="24"/>
          <w:lang w:val="pt-PT"/>
        </w:rPr>
        <w:t xml:space="preserve"> CLUBE FEELING2FLY </w:t>
      </w:r>
    </w:p>
    <w:p w14:paraId="4B8B2168" w14:textId="77777777" w:rsidR="003B7484" w:rsidRPr="005025A8" w:rsidRDefault="003B7484" w:rsidP="005025A8">
      <w:pPr>
        <w:spacing w:line="360" w:lineRule="auto"/>
        <w:rPr>
          <w:sz w:val="24"/>
          <w:szCs w:val="24"/>
          <w:lang w:val="pt-PT"/>
        </w:rPr>
      </w:pPr>
    </w:p>
    <w:p w14:paraId="338D6461" w14:textId="6846CF27" w:rsidR="008B4914" w:rsidRPr="005025A8" w:rsidRDefault="008B4914" w:rsidP="005025A8">
      <w:pPr>
        <w:pStyle w:val="TableParagraph"/>
        <w:numPr>
          <w:ilvl w:val="0"/>
          <w:numId w:val="5"/>
        </w:numPr>
        <w:spacing w:after="240" w:line="360" w:lineRule="auto"/>
        <w:ind w:right="99"/>
        <w:rPr>
          <w:sz w:val="24"/>
          <w:szCs w:val="24"/>
          <w:lang w:val="pt-PT"/>
        </w:rPr>
      </w:pPr>
      <w:r w:rsidRPr="005025A8">
        <w:rPr>
          <w:sz w:val="24"/>
          <w:szCs w:val="24"/>
          <w:lang w:val="pt-PT"/>
        </w:rPr>
        <w:t xml:space="preserve">São Membros deste Clube, todos os clientes da </w:t>
      </w:r>
      <w:proofErr w:type="spellStart"/>
      <w:r w:rsidR="00090AB6" w:rsidRPr="005025A8">
        <w:rPr>
          <w:sz w:val="24"/>
          <w:szCs w:val="24"/>
          <w:lang w:val="pt-PT"/>
        </w:rPr>
        <w:t>Travel</w:t>
      </w:r>
      <w:proofErr w:type="spellEnd"/>
      <w:r w:rsidR="00090AB6" w:rsidRPr="005025A8">
        <w:rPr>
          <w:sz w:val="24"/>
          <w:szCs w:val="24"/>
          <w:lang w:val="pt-PT"/>
        </w:rPr>
        <w:t xml:space="preserve"> Feeling</w:t>
      </w:r>
      <w:r w:rsidRPr="005025A8">
        <w:rPr>
          <w:sz w:val="24"/>
          <w:szCs w:val="24"/>
          <w:lang w:val="pt-PT"/>
        </w:rPr>
        <w:t xml:space="preserve"> que </w:t>
      </w:r>
      <w:r w:rsidR="00090AB6" w:rsidRPr="005025A8">
        <w:rPr>
          <w:sz w:val="24"/>
          <w:szCs w:val="24"/>
          <w:lang w:val="pt-PT"/>
        </w:rPr>
        <w:t xml:space="preserve">manifestem interesse em aderir ao clube mediante preenchimento do </w:t>
      </w:r>
      <w:r w:rsidRPr="005025A8">
        <w:rPr>
          <w:sz w:val="24"/>
          <w:szCs w:val="24"/>
          <w:lang w:val="pt-PT"/>
        </w:rPr>
        <w:t>pedido de adesão</w:t>
      </w:r>
      <w:r w:rsidR="00090AB6" w:rsidRPr="005025A8">
        <w:rPr>
          <w:sz w:val="24"/>
          <w:szCs w:val="24"/>
          <w:lang w:val="pt-PT"/>
        </w:rPr>
        <w:t>,</w:t>
      </w:r>
    </w:p>
    <w:p w14:paraId="5250AFA9" w14:textId="77777777" w:rsidR="008B4914" w:rsidRPr="005025A8" w:rsidRDefault="008B4914" w:rsidP="005025A8">
      <w:pPr>
        <w:pStyle w:val="TableParagraph"/>
        <w:numPr>
          <w:ilvl w:val="0"/>
          <w:numId w:val="5"/>
        </w:numPr>
        <w:tabs>
          <w:tab w:val="left" w:pos="851"/>
        </w:tabs>
        <w:spacing w:after="240" w:line="360" w:lineRule="auto"/>
        <w:ind w:right="99"/>
        <w:rPr>
          <w:sz w:val="24"/>
          <w:szCs w:val="24"/>
          <w:lang w:val="pt-PT"/>
        </w:rPr>
      </w:pPr>
      <w:r w:rsidRPr="005025A8">
        <w:rPr>
          <w:sz w:val="24"/>
          <w:szCs w:val="24"/>
          <w:lang w:val="pt-PT"/>
        </w:rPr>
        <w:t xml:space="preserve">A adesão </w:t>
      </w:r>
      <w:r w:rsidR="00835390" w:rsidRPr="005025A8">
        <w:rPr>
          <w:sz w:val="24"/>
          <w:szCs w:val="24"/>
          <w:lang w:val="pt-PT"/>
        </w:rPr>
        <w:t xml:space="preserve">ao Clube </w:t>
      </w:r>
      <w:r w:rsidRPr="005025A8">
        <w:rPr>
          <w:sz w:val="24"/>
          <w:szCs w:val="24"/>
          <w:lang w:val="pt-PT"/>
        </w:rPr>
        <w:t xml:space="preserve">pressupõe a concordância com o </w:t>
      </w:r>
      <w:r w:rsidR="00835390" w:rsidRPr="005025A8">
        <w:rPr>
          <w:sz w:val="24"/>
          <w:szCs w:val="24"/>
          <w:lang w:val="pt-PT"/>
        </w:rPr>
        <w:t>presente</w:t>
      </w:r>
      <w:r w:rsidRPr="005025A8">
        <w:rPr>
          <w:sz w:val="24"/>
          <w:szCs w:val="24"/>
          <w:lang w:val="pt-PT"/>
        </w:rPr>
        <w:t xml:space="preserve"> regulamento;</w:t>
      </w:r>
    </w:p>
    <w:p w14:paraId="32047F43" w14:textId="38C92E97" w:rsidR="00090AB6" w:rsidRPr="005025A8" w:rsidRDefault="008B4914" w:rsidP="005025A8">
      <w:pPr>
        <w:pStyle w:val="TableParagraph"/>
        <w:numPr>
          <w:ilvl w:val="0"/>
          <w:numId w:val="5"/>
        </w:numPr>
        <w:tabs>
          <w:tab w:val="left" w:pos="1134"/>
        </w:tabs>
        <w:spacing w:after="240" w:line="360" w:lineRule="auto"/>
        <w:ind w:right="98"/>
        <w:rPr>
          <w:w w:val="105"/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 xml:space="preserve">Os </w:t>
      </w:r>
      <w:r w:rsidR="00835390" w:rsidRPr="005025A8">
        <w:rPr>
          <w:w w:val="105"/>
          <w:sz w:val="24"/>
          <w:szCs w:val="24"/>
          <w:lang w:val="pt-PT"/>
        </w:rPr>
        <w:t>membros optarão</w:t>
      </w:r>
      <w:r w:rsidR="005025A8" w:rsidRPr="005025A8">
        <w:rPr>
          <w:w w:val="105"/>
          <w:sz w:val="24"/>
          <w:szCs w:val="24"/>
          <w:lang w:val="pt-PT"/>
        </w:rPr>
        <w:t xml:space="preserve"> por um dos pacotes a sua disposição, para o que iram fazer</w:t>
      </w:r>
      <w:r w:rsidR="00835390" w:rsidRPr="005025A8">
        <w:rPr>
          <w:w w:val="105"/>
          <w:sz w:val="24"/>
          <w:szCs w:val="24"/>
          <w:lang w:val="pt-PT"/>
        </w:rPr>
        <w:t xml:space="preserve"> entregas mensais </w:t>
      </w:r>
      <w:r w:rsidR="005025A8" w:rsidRPr="005025A8">
        <w:rPr>
          <w:w w:val="105"/>
          <w:sz w:val="24"/>
          <w:szCs w:val="24"/>
          <w:lang w:val="pt-PT"/>
        </w:rPr>
        <w:t>n</w:t>
      </w:r>
      <w:r w:rsidR="00090AB6" w:rsidRPr="005025A8">
        <w:rPr>
          <w:w w:val="105"/>
          <w:sz w:val="24"/>
          <w:szCs w:val="24"/>
          <w:lang w:val="pt-PT"/>
        </w:rPr>
        <w:t xml:space="preserve">o mínimo de </w:t>
      </w:r>
      <w:r w:rsidR="00835390" w:rsidRPr="005025A8">
        <w:rPr>
          <w:w w:val="105"/>
          <w:sz w:val="24"/>
          <w:szCs w:val="24"/>
          <w:lang w:val="pt-PT"/>
        </w:rPr>
        <w:t xml:space="preserve">25 </w:t>
      </w:r>
      <w:r w:rsidRPr="005025A8">
        <w:rPr>
          <w:w w:val="105"/>
          <w:sz w:val="24"/>
          <w:szCs w:val="24"/>
          <w:lang w:val="pt-PT"/>
        </w:rPr>
        <w:t xml:space="preserve">€ </w:t>
      </w:r>
      <w:r w:rsidR="002C2003" w:rsidRPr="005025A8">
        <w:rPr>
          <w:w w:val="105"/>
          <w:sz w:val="24"/>
          <w:szCs w:val="24"/>
          <w:lang w:val="pt-PT"/>
        </w:rPr>
        <w:t>(Vinte e C</w:t>
      </w:r>
      <w:r w:rsidR="00835390" w:rsidRPr="005025A8">
        <w:rPr>
          <w:w w:val="105"/>
          <w:sz w:val="24"/>
          <w:szCs w:val="24"/>
          <w:lang w:val="pt-PT"/>
        </w:rPr>
        <w:t xml:space="preserve">inco euros) </w:t>
      </w:r>
      <w:r w:rsidRPr="005025A8">
        <w:rPr>
          <w:w w:val="105"/>
          <w:sz w:val="24"/>
          <w:szCs w:val="24"/>
          <w:lang w:val="pt-PT"/>
        </w:rPr>
        <w:t>ou múltiplos deste v</w:t>
      </w:r>
      <w:r w:rsidR="00835390" w:rsidRPr="005025A8">
        <w:rPr>
          <w:w w:val="105"/>
          <w:sz w:val="24"/>
          <w:szCs w:val="24"/>
          <w:lang w:val="pt-PT"/>
        </w:rPr>
        <w:t>alor (a decisão do valor e alteração do mesmo é opção do membro), autorizando o débito dire</w:t>
      </w:r>
      <w:r w:rsidRPr="005025A8">
        <w:rPr>
          <w:w w:val="105"/>
          <w:sz w:val="24"/>
          <w:szCs w:val="24"/>
          <w:lang w:val="pt-PT"/>
        </w:rPr>
        <w:t xml:space="preserve">to no seu Banco através do preenchimento de </w:t>
      </w:r>
      <w:r w:rsidR="003D1F22" w:rsidRPr="005025A8">
        <w:rPr>
          <w:w w:val="105"/>
          <w:sz w:val="24"/>
          <w:szCs w:val="24"/>
          <w:lang w:val="pt-PT"/>
        </w:rPr>
        <w:t>formulário</w:t>
      </w:r>
      <w:r w:rsidRPr="005025A8">
        <w:rPr>
          <w:w w:val="105"/>
          <w:sz w:val="24"/>
          <w:szCs w:val="24"/>
          <w:lang w:val="pt-PT"/>
        </w:rPr>
        <w:t xml:space="preserve"> próprio. Os valores entregues pelos </w:t>
      </w:r>
      <w:r w:rsidR="00835390" w:rsidRPr="005025A8">
        <w:rPr>
          <w:w w:val="105"/>
          <w:sz w:val="24"/>
          <w:szCs w:val="24"/>
          <w:lang w:val="pt-PT"/>
        </w:rPr>
        <w:t>membros</w:t>
      </w:r>
      <w:r w:rsidRPr="005025A8">
        <w:rPr>
          <w:w w:val="105"/>
          <w:sz w:val="24"/>
          <w:szCs w:val="24"/>
          <w:lang w:val="pt-PT"/>
        </w:rPr>
        <w:t xml:space="preserve"> serão </w:t>
      </w:r>
      <w:r w:rsidR="00090AB6" w:rsidRPr="005025A8">
        <w:rPr>
          <w:w w:val="105"/>
          <w:sz w:val="24"/>
          <w:szCs w:val="24"/>
          <w:lang w:val="pt-PT"/>
        </w:rPr>
        <w:t xml:space="preserve">divididos da seguinte forma: </w:t>
      </w:r>
    </w:p>
    <w:p w14:paraId="3560498F" w14:textId="6E904BDA" w:rsidR="00090AB6" w:rsidRPr="005025A8" w:rsidRDefault="00090AB6" w:rsidP="005025A8">
      <w:pPr>
        <w:pStyle w:val="TableParagraph"/>
        <w:numPr>
          <w:ilvl w:val="1"/>
          <w:numId w:val="5"/>
        </w:numPr>
        <w:tabs>
          <w:tab w:val="left" w:pos="1134"/>
        </w:tabs>
        <w:spacing w:after="240" w:line="360" w:lineRule="auto"/>
        <w:ind w:right="98"/>
        <w:rPr>
          <w:w w:val="105"/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 xml:space="preserve">Quota Mensal =&gt; 5€ </w:t>
      </w:r>
      <w:r w:rsidR="00F27E3C" w:rsidRPr="005025A8">
        <w:rPr>
          <w:w w:val="105"/>
          <w:sz w:val="24"/>
          <w:szCs w:val="24"/>
          <w:lang w:val="pt-PT"/>
        </w:rPr>
        <w:t xml:space="preserve">(este valor, total ou parcial, poderá reverter para saldo utilizável em viagens, sempre que por razões comerciais a </w:t>
      </w:r>
      <w:proofErr w:type="spellStart"/>
      <w:r w:rsidR="00F27E3C" w:rsidRPr="005025A8">
        <w:rPr>
          <w:w w:val="105"/>
          <w:sz w:val="24"/>
          <w:szCs w:val="24"/>
          <w:lang w:val="pt-PT"/>
        </w:rPr>
        <w:t>TravelFeelin</w:t>
      </w:r>
      <w:r w:rsidR="00E55DDA" w:rsidRPr="005025A8">
        <w:rPr>
          <w:w w:val="105"/>
          <w:sz w:val="24"/>
          <w:szCs w:val="24"/>
          <w:lang w:val="pt-PT"/>
        </w:rPr>
        <w:t>g</w:t>
      </w:r>
      <w:proofErr w:type="spellEnd"/>
      <w:r w:rsidR="00F27E3C" w:rsidRPr="005025A8">
        <w:rPr>
          <w:w w:val="105"/>
          <w:sz w:val="24"/>
          <w:szCs w:val="24"/>
          <w:lang w:val="pt-PT"/>
        </w:rPr>
        <w:t xml:space="preserve"> o indique),</w:t>
      </w:r>
    </w:p>
    <w:p w14:paraId="1332E3BB" w14:textId="40C8A246" w:rsidR="00D522FC" w:rsidRPr="005025A8" w:rsidRDefault="00090AB6" w:rsidP="005025A8">
      <w:pPr>
        <w:pStyle w:val="TableParagraph"/>
        <w:numPr>
          <w:ilvl w:val="1"/>
          <w:numId w:val="5"/>
        </w:numPr>
        <w:tabs>
          <w:tab w:val="left" w:pos="1134"/>
        </w:tabs>
        <w:spacing w:after="240" w:line="360" w:lineRule="auto"/>
        <w:ind w:right="98"/>
        <w:rPr>
          <w:w w:val="105"/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>Valor a acumular para a viagem =&gt; (mínimo 20€)</w:t>
      </w:r>
    </w:p>
    <w:p w14:paraId="6C062C19" w14:textId="190D175F" w:rsidR="00E55DDA" w:rsidRPr="005025A8" w:rsidRDefault="00E55DDA" w:rsidP="005025A8">
      <w:pPr>
        <w:pStyle w:val="TableParagraph"/>
        <w:numPr>
          <w:ilvl w:val="1"/>
          <w:numId w:val="5"/>
        </w:numPr>
        <w:tabs>
          <w:tab w:val="left" w:pos="1134"/>
        </w:tabs>
        <w:spacing w:after="240" w:line="360" w:lineRule="auto"/>
        <w:ind w:right="98"/>
        <w:rPr>
          <w:w w:val="105"/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>Os valores acumulados são validos por um período de 18 meses de utilização.</w:t>
      </w:r>
    </w:p>
    <w:p w14:paraId="2F85C831" w14:textId="7C7BFB71" w:rsidR="005025A8" w:rsidRPr="005025A8" w:rsidRDefault="005025A8" w:rsidP="005025A8">
      <w:pPr>
        <w:pStyle w:val="PargrafodaLista"/>
        <w:numPr>
          <w:ilvl w:val="0"/>
          <w:numId w:val="5"/>
        </w:numPr>
        <w:spacing w:line="360" w:lineRule="auto"/>
      </w:pPr>
      <w:proofErr w:type="spellStart"/>
      <w:r w:rsidRPr="005025A8">
        <w:t>Os</w:t>
      </w:r>
      <w:proofErr w:type="spellEnd"/>
      <w:r w:rsidRPr="005025A8">
        <w:t xml:space="preserve"> </w:t>
      </w:r>
      <w:proofErr w:type="spellStart"/>
      <w:r w:rsidRPr="005025A8">
        <w:t>nossos</w:t>
      </w:r>
      <w:proofErr w:type="spellEnd"/>
      <w:r w:rsidRPr="005025A8">
        <w:t xml:space="preserve"> </w:t>
      </w:r>
      <w:proofErr w:type="spellStart"/>
      <w:r w:rsidRPr="005025A8">
        <w:t>planos</w:t>
      </w:r>
      <w:proofErr w:type="spellEnd"/>
      <w:r w:rsidRPr="005025A8">
        <w:t>:</w:t>
      </w:r>
    </w:p>
    <w:p w14:paraId="3B6A260C" w14:textId="77777777" w:rsidR="005025A8" w:rsidRPr="005025A8" w:rsidRDefault="005025A8" w:rsidP="005025A8">
      <w:pPr>
        <w:spacing w:line="360" w:lineRule="auto"/>
        <w:ind w:left="786"/>
        <w:rPr>
          <w:b/>
          <w:bCs/>
        </w:rPr>
      </w:pPr>
    </w:p>
    <w:p w14:paraId="3A5DCD0D" w14:textId="77777777" w:rsidR="005025A8" w:rsidRPr="005025A8" w:rsidRDefault="005025A8" w:rsidP="005025A8">
      <w:pPr>
        <w:pStyle w:val="PargrafodaLista"/>
        <w:numPr>
          <w:ilvl w:val="1"/>
          <w:numId w:val="5"/>
        </w:numPr>
        <w:spacing w:line="360" w:lineRule="auto"/>
        <w:rPr>
          <w:lang w:val="pt-PT"/>
        </w:rPr>
      </w:pPr>
      <w:proofErr w:type="spellStart"/>
      <w:r w:rsidRPr="005025A8">
        <w:rPr>
          <w:b/>
          <w:bCs/>
          <w:color w:val="00B050"/>
          <w:lang w:val="pt-PT"/>
        </w:rPr>
        <w:t>Emerald</w:t>
      </w:r>
      <w:proofErr w:type="spellEnd"/>
      <w:r w:rsidRPr="005025A8">
        <w:rPr>
          <w:color w:val="00B050"/>
          <w:lang w:val="pt-PT"/>
        </w:rPr>
        <w:t>:</w:t>
      </w:r>
      <w:r w:rsidRPr="005025A8">
        <w:rPr>
          <w:color w:val="00B050"/>
          <w:u w:val="single"/>
          <w:lang w:val="pt-PT"/>
        </w:rPr>
        <w:t xml:space="preserve"> </w:t>
      </w:r>
      <w:r w:rsidRPr="005025A8">
        <w:rPr>
          <w:lang w:val="pt-PT"/>
        </w:rPr>
        <w:t>25€ a 150€ por mês (Atendimento personalizado, vagas exclusivas nos pacotes de viagem, Promoções exclusivas, acesso a sorteios e passatempos, promoções em empresas parceiras, desconto mínimo de 50% no custo das Taxas de Serviço cobradas ao público em geral)</w:t>
      </w:r>
    </w:p>
    <w:p w14:paraId="3B904FFA" w14:textId="77777777" w:rsidR="005025A8" w:rsidRPr="005025A8" w:rsidRDefault="005025A8" w:rsidP="005025A8">
      <w:pPr>
        <w:pStyle w:val="PargrafodaLista"/>
        <w:spacing w:line="360" w:lineRule="auto"/>
        <w:ind w:left="786"/>
        <w:rPr>
          <w:lang w:val="pt-PT"/>
        </w:rPr>
      </w:pPr>
    </w:p>
    <w:p w14:paraId="2A590502" w14:textId="77777777" w:rsidR="005025A8" w:rsidRPr="005025A8" w:rsidRDefault="005025A8" w:rsidP="005025A8">
      <w:pPr>
        <w:pStyle w:val="PargrafodaLista"/>
        <w:numPr>
          <w:ilvl w:val="1"/>
          <w:numId w:val="5"/>
        </w:numPr>
        <w:spacing w:line="360" w:lineRule="auto"/>
        <w:rPr>
          <w:lang w:val="pt-PT"/>
        </w:rPr>
      </w:pPr>
      <w:r w:rsidRPr="005025A8">
        <w:rPr>
          <w:b/>
          <w:bCs/>
          <w:color w:val="C00000"/>
          <w:lang w:val="pt-PT"/>
        </w:rPr>
        <w:t>Ruby</w:t>
      </w:r>
      <w:r w:rsidRPr="005025A8">
        <w:rPr>
          <w:b/>
          <w:bCs/>
          <w:color w:val="00B050"/>
          <w:lang w:val="pt-PT"/>
        </w:rPr>
        <w:t>:</w:t>
      </w:r>
      <w:r w:rsidRPr="005025A8">
        <w:rPr>
          <w:lang w:val="pt-PT"/>
        </w:rPr>
        <w:t xml:space="preserve"> 150€ a 350€ por mês (Atendimento personalizado, vagas exclusivas nos pacotes de viagem, Promoções exclusivas, acesso a sorteios e passatempos, promoções em empresas parceiras, desconto mínimo de 50% no custo das Taxas de Serviço cobradas ao público em geral, brindes exclusivos, acesso a viagens de grupo únicas personalizadas, acesso à plataforma </w:t>
      </w:r>
      <w:proofErr w:type="spellStart"/>
      <w:r w:rsidRPr="005025A8">
        <w:rPr>
          <w:lang w:val="pt-PT"/>
        </w:rPr>
        <w:t>Secret</w:t>
      </w:r>
      <w:proofErr w:type="spellEnd"/>
      <w:r w:rsidRPr="005025A8">
        <w:rPr>
          <w:lang w:val="pt-PT"/>
        </w:rPr>
        <w:t xml:space="preserve"> </w:t>
      </w:r>
      <w:proofErr w:type="spellStart"/>
      <w:r w:rsidRPr="005025A8">
        <w:rPr>
          <w:lang w:val="pt-PT"/>
        </w:rPr>
        <w:t>Travel</w:t>
      </w:r>
      <w:proofErr w:type="spellEnd"/>
      <w:r w:rsidRPr="005025A8">
        <w:rPr>
          <w:lang w:val="pt-PT"/>
        </w:rPr>
        <w:t xml:space="preserve"> Feeling)</w:t>
      </w:r>
    </w:p>
    <w:p w14:paraId="3421F9BD" w14:textId="77777777" w:rsidR="005025A8" w:rsidRPr="005025A8" w:rsidRDefault="005025A8" w:rsidP="005025A8">
      <w:pPr>
        <w:pStyle w:val="PargrafodaLista"/>
        <w:spacing w:line="360" w:lineRule="auto"/>
        <w:ind w:left="786"/>
        <w:rPr>
          <w:lang w:val="pt-PT"/>
        </w:rPr>
      </w:pPr>
    </w:p>
    <w:p w14:paraId="26465A0D" w14:textId="62A4D610" w:rsidR="005025A8" w:rsidRDefault="005025A8" w:rsidP="005025A8">
      <w:pPr>
        <w:pStyle w:val="PargrafodaLista"/>
        <w:numPr>
          <w:ilvl w:val="1"/>
          <w:numId w:val="5"/>
        </w:numPr>
        <w:spacing w:line="360" w:lineRule="auto"/>
        <w:rPr>
          <w:lang w:val="pt-PT"/>
        </w:rPr>
      </w:pPr>
      <w:proofErr w:type="spellStart"/>
      <w:r w:rsidRPr="005025A8">
        <w:rPr>
          <w:b/>
          <w:bCs/>
          <w:color w:val="0070C0"/>
          <w:lang w:val="pt-PT"/>
        </w:rPr>
        <w:t>Saphire</w:t>
      </w:r>
      <w:proofErr w:type="spellEnd"/>
      <w:r w:rsidRPr="005025A8">
        <w:rPr>
          <w:b/>
          <w:bCs/>
          <w:color w:val="0070C0"/>
          <w:lang w:val="pt-PT"/>
        </w:rPr>
        <w:t>:</w:t>
      </w:r>
      <w:r w:rsidRPr="005025A8">
        <w:rPr>
          <w:color w:val="0070C0"/>
          <w:lang w:val="pt-PT"/>
        </w:rPr>
        <w:t xml:space="preserve"> </w:t>
      </w:r>
      <w:r w:rsidRPr="005025A8">
        <w:rPr>
          <w:lang w:val="pt-PT"/>
        </w:rPr>
        <w:t xml:space="preserve">350€ ou mais por mês (Atendimento personalizado, vagas exclusivas nos pacotes de viagem, Promoções exclusivas, acesso a sorteios e passatempos, promoções em empresas parceiras, desconto mínimo de 50% no custo das Taxas de Serviço cobradas ao </w:t>
      </w:r>
      <w:r w:rsidRPr="005025A8">
        <w:rPr>
          <w:lang w:val="pt-PT"/>
        </w:rPr>
        <w:lastRenderedPageBreak/>
        <w:t xml:space="preserve">público em geral, brindes exclusivos, acesso a viagens de grupo únicas personalizadas, acesso à plataforma </w:t>
      </w:r>
      <w:proofErr w:type="spellStart"/>
      <w:r w:rsidRPr="005025A8">
        <w:rPr>
          <w:lang w:val="pt-PT"/>
        </w:rPr>
        <w:t>Secret</w:t>
      </w:r>
      <w:proofErr w:type="spellEnd"/>
      <w:r w:rsidRPr="005025A8">
        <w:rPr>
          <w:lang w:val="pt-PT"/>
        </w:rPr>
        <w:t xml:space="preserve"> </w:t>
      </w:r>
      <w:proofErr w:type="spellStart"/>
      <w:r w:rsidRPr="005025A8">
        <w:rPr>
          <w:lang w:val="pt-PT"/>
        </w:rPr>
        <w:t>Travel</w:t>
      </w:r>
      <w:proofErr w:type="spellEnd"/>
      <w:r w:rsidRPr="005025A8">
        <w:rPr>
          <w:lang w:val="pt-PT"/>
        </w:rPr>
        <w:t xml:space="preserve"> Feeling, itinerários exclusivos para qualquer destino, passaporte de memórias </w:t>
      </w:r>
      <w:proofErr w:type="spellStart"/>
      <w:r w:rsidRPr="005025A8">
        <w:rPr>
          <w:lang w:val="pt-PT"/>
        </w:rPr>
        <w:t>TravelFeeling</w:t>
      </w:r>
      <w:proofErr w:type="spellEnd"/>
      <w:r w:rsidRPr="005025A8">
        <w:rPr>
          <w:lang w:val="pt-PT"/>
        </w:rPr>
        <w:t xml:space="preserve"> </w:t>
      </w:r>
      <w:proofErr w:type="spellStart"/>
      <w:r w:rsidRPr="005025A8">
        <w:rPr>
          <w:lang w:val="pt-PT"/>
        </w:rPr>
        <w:t>World</w:t>
      </w:r>
      <w:proofErr w:type="spellEnd"/>
      <w:r w:rsidRPr="005025A8">
        <w:rPr>
          <w:lang w:val="pt-PT"/>
        </w:rPr>
        <w:t>,)</w:t>
      </w:r>
    </w:p>
    <w:p w14:paraId="0522C26F" w14:textId="77777777" w:rsidR="005025A8" w:rsidRPr="005025A8" w:rsidRDefault="005025A8" w:rsidP="005025A8">
      <w:pPr>
        <w:pStyle w:val="PargrafodaLista"/>
        <w:rPr>
          <w:lang w:val="pt-PT"/>
        </w:rPr>
      </w:pPr>
    </w:p>
    <w:p w14:paraId="68B50F8F" w14:textId="77777777" w:rsidR="005025A8" w:rsidRPr="005025A8" w:rsidRDefault="005025A8" w:rsidP="005025A8">
      <w:pPr>
        <w:pStyle w:val="PargrafodaLista"/>
        <w:spacing w:line="360" w:lineRule="auto"/>
        <w:ind w:left="1440"/>
        <w:rPr>
          <w:lang w:val="pt-PT"/>
        </w:rPr>
      </w:pPr>
    </w:p>
    <w:p w14:paraId="435B8CC1" w14:textId="4DFA9969" w:rsidR="00090AB6" w:rsidRPr="005025A8" w:rsidRDefault="008B4914" w:rsidP="005025A8">
      <w:pPr>
        <w:pStyle w:val="TableParagraph"/>
        <w:numPr>
          <w:ilvl w:val="0"/>
          <w:numId w:val="5"/>
        </w:numPr>
        <w:tabs>
          <w:tab w:val="left" w:pos="993"/>
        </w:tabs>
        <w:spacing w:after="240" w:line="360" w:lineRule="auto"/>
        <w:ind w:right="100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>Em casos especiais,</w:t>
      </w:r>
      <w:r w:rsidR="00090AB6" w:rsidRPr="005025A8">
        <w:rPr>
          <w:w w:val="105"/>
          <w:sz w:val="24"/>
          <w:szCs w:val="24"/>
          <w:lang w:val="pt-PT"/>
        </w:rPr>
        <w:t xml:space="preserve"> como a desistência da viagem escolhida </w:t>
      </w:r>
      <w:r w:rsidR="00D522FC" w:rsidRPr="005025A8">
        <w:rPr>
          <w:w w:val="105"/>
          <w:sz w:val="24"/>
          <w:szCs w:val="24"/>
          <w:lang w:val="pt-PT"/>
        </w:rPr>
        <w:t>os membros</w:t>
      </w:r>
      <w:r w:rsidR="00090AB6" w:rsidRPr="005025A8">
        <w:rPr>
          <w:w w:val="105"/>
          <w:sz w:val="24"/>
          <w:szCs w:val="24"/>
          <w:lang w:val="pt-PT"/>
        </w:rPr>
        <w:t xml:space="preserve"> podem solicitar o reembolso do valor já liquidado para a viagem, até ao limite dos custos já comprovadamente existentes, acrescidos de 20€ de taxa de anulação de viagem.</w:t>
      </w:r>
    </w:p>
    <w:p w14:paraId="0FC16B12" w14:textId="30BCE175" w:rsidR="008B4914" w:rsidRPr="005025A8" w:rsidRDefault="008B4914" w:rsidP="005025A8">
      <w:pPr>
        <w:pStyle w:val="TableParagraph"/>
        <w:numPr>
          <w:ilvl w:val="0"/>
          <w:numId w:val="5"/>
        </w:numPr>
        <w:tabs>
          <w:tab w:val="left" w:pos="993"/>
        </w:tabs>
        <w:spacing w:after="240" w:line="360" w:lineRule="auto"/>
        <w:ind w:right="100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>Os</w:t>
      </w:r>
      <w:r w:rsidRPr="005025A8">
        <w:rPr>
          <w:spacing w:val="-26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membros</w:t>
      </w:r>
      <w:r w:rsidRPr="005025A8">
        <w:rPr>
          <w:spacing w:val="-14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deste</w:t>
      </w:r>
      <w:r w:rsidRPr="005025A8">
        <w:rPr>
          <w:spacing w:val="-16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Clube</w:t>
      </w:r>
      <w:r w:rsidRPr="005025A8">
        <w:rPr>
          <w:spacing w:val="-18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e</w:t>
      </w:r>
      <w:r w:rsidRPr="005025A8">
        <w:rPr>
          <w:spacing w:val="-4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seus</w:t>
      </w:r>
      <w:r w:rsidRPr="005025A8">
        <w:rPr>
          <w:spacing w:val="-20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familiares</w:t>
      </w:r>
      <w:r w:rsidRPr="005025A8">
        <w:rPr>
          <w:spacing w:val="-14"/>
          <w:w w:val="105"/>
          <w:sz w:val="24"/>
          <w:szCs w:val="24"/>
          <w:lang w:val="pt-PT"/>
        </w:rPr>
        <w:t xml:space="preserve"> </w:t>
      </w:r>
      <w:r w:rsidR="0099529A" w:rsidRPr="005025A8">
        <w:rPr>
          <w:w w:val="105"/>
          <w:sz w:val="24"/>
          <w:szCs w:val="24"/>
          <w:lang w:val="pt-PT"/>
        </w:rPr>
        <w:t>dire</w:t>
      </w:r>
      <w:r w:rsidRPr="005025A8">
        <w:rPr>
          <w:w w:val="105"/>
          <w:sz w:val="24"/>
          <w:szCs w:val="24"/>
          <w:lang w:val="pt-PT"/>
        </w:rPr>
        <w:t>tos),</w:t>
      </w:r>
      <w:r w:rsidRPr="005025A8">
        <w:rPr>
          <w:spacing w:val="-21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beneficiarão</w:t>
      </w:r>
      <w:r w:rsidRPr="005025A8">
        <w:rPr>
          <w:spacing w:val="-14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das</w:t>
      </w:r>
      <w:r w:rsidRPr="005025A8">
        <w:rPr>
          <w:spacing w:val="-22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seguintes</w:t>
      </w:r>
      <w:r w:rsidRPr="005025A8">
        <w:rPr>
          <w:spacing w:val="-12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regalias:</w:t>
      </w:r>
    </w:p>
    <w:p w14:paraId="592205B7" w14:textId="32F1C6E7" w:rsidR="00F15889" w:rsidRPr="005025A8" w:rsidRDefault="00F15889" w:rsidP="005025A8">
      <w:pPr>
        <w:pStyle w:val="TableParagraph"/>
        <w:numPr>
          <w:ilvl w:val="1"/>
          <w:numId w:val="5"/>
        </w:numPr>
        <w:tabs>
          <w:tab w:val="left" w:pos="993"/>
        </w:tabs>
        <w:spacing w:after="240" w:line="360" w:lineRule="auto"/>
        <w:ind w:right="100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 xml:space="preserve">Programas </w:t>
      </w:r>
      <w:r w:rsidR="00D032AE" w:rsidRPr="005025A8">
        <w:rPr>
          <w:w w:val="105"/>
          <w:sz w:val="24"/>
          <w:szCs w:val="24"/>
          <w:lang w:val="pt-PT"/>
        </w:rPr>
        <w:t>específicos contruídos para o clube e promoções especiais para membros,</w:t>
      </w:r>
    </w:p>
    <w:p w14:paraId="00686892" w14:textId="4B73146B" w:rsidR="00D032AE" w:rsidRPr="005025A8" w:rsidRDefault="00D032AE" w:rsidP="005025A8">
      <w:pPr>
        <w:pStyle w:val="TableParagraph"/>
        <w:numPr>
          <w:ilvl w:val="1"/>
          <w:numId w:val="5"/>
        </w:numPr>
        <w:tabs>
          <w:tab w:val="left" w:pos="993"/>
        </w:tabs>
        <w:spacing w:after="240" w:line="360" w:lineRule="auto"/>
        <w:ind w:right="100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>Acompanhamento personalizado e apoio na marcação das viagens,</w:t>
      </w:r>
    </w:p>
    <w:p w14:paraId="18E33AB8" w14:textId="734AE817" w:rsidR="00D032AE" w:rsidRPr="005025A8" w:rsidRDefault="00D032AE" w:rsidP="005025A8">
      <w:pPr>
        <w:pStyle w:val="TableParagraph"/>
        <w:numPr>
          <w:ilvl w:val="1"/>
          <w:numId w:val="5"/>
        </w:numPr>
        <w:tabs>
          <w:tab w:val="left" w:pos="993"/>
        </w:tabs>
        <w:spacing w:after="240" w:line="360" w:lineRule="auto"/>
        <w:ind w:right="100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 xml:space="preserve">Acesso preferencial aos programas especiais construídos no âmbito da plataforma </w:t>
      </w:r>
      <w:hyperlink r:id="rId7" w:history="1">
        <w:r w:rsidRPr="005025A8">
          <w:rPr>
            <w:rStyle w:val="Hiperligao"/>
            <w:w w:val="105"/>
            <w:sz w:val="24"/>
            <w:szCs w:val="24"/>
            <w:lang w:val="pt-PT"/>
          </w:rPr>
          <w:t>www.TravelSecret.pt</w:t>
        </w:r>
      </w:hyperlink>
    </w:p>
    <w:p w14:paraId="28DC181E" w14:textId="2AFF7364" w:rsidR="00D032AE" w:rsidRPr="005025A8" w:rsidRDefault="00D032AE" w:rsidP="005025A8">
      <w:pPr>
        <w:pStyle w:val="TableParagraph"/>
        <w:numPr>
          <w:ilvl w:val="1"/>
          <w:numId w:val="5"/>
        </w:numPr>
        <w:tabs>
          <w:tab w:val="left" w:pos="993"/>
        </w:tabs>
        <w:spacing w:after="240" w:line="360" w:lineRule="auto"/>
        <w:ind w:right="100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 xml:space="preserve">Acesso ao passaporte de memorias </w:t>
      </w:r>
      <w:proofErr w:type="spellStart"/>
      <w:r w:rsidRPr="005025A8">
        <w:rPr>
          <w:w w:val="105"/>
          <w:sz w:val="24"/>
          <w:szCs w:val="24"/>
          <w:lang w:val="pt-PT"/>
        </w:rPr>
        <w:t>TravelFeeling</w:t>
      </w:r>
      <w:proofErr w:type="spellEnd"/>
      <w:r w:rsidRPr="005025A8">
        <w:rPr>
          <w:w w:val="105"/>
          <w:sz w:val="24"/>
          <w:szCs w:val="24"/>
          <w:lang w:val="pt-PT"/>
        </w:rPr>
        <w:t xml:space="preserve"> </w:t>
      </w:r>
      <w:proofErr w:type="spellStart"/>
      <w:r w:rsidRPr="005025A8">
        <w:rPr>
          <w:w w:val="105"/>
          <w:sz w:val="24"/>
          <w:szCs w:val="24"/>
          <w:lang w:val="pt-PT"/>
        </w:rPr>
        <w:t>World</w:t>
      </w:r>
      <w:proofErr w:type="spellEnd"/>
      <w:r w:rsidRPr="005025A8">
        <w:rPr>
          <w:w w:val="105"/>
          <w:sz w:val="24"/>
          <w:szCs w:val="24"/>
          <w:lang w:val="pt-PT"/>
        </w:rPr>
        <w:t>.</w:t>
      </w:r>
    </w:p>
    <w:p w14:paraId="0A35483E" w14:textId="77777777" w:rsidR="008B4914" w:rsidRPr="005025A8" w:rsidRDefault="008B4914" w:rsidP="005025A8">
      <w:pPr>
        <w:pStyle w:val="TableParagraph"/>
        <w:numPr>
          <w:ilvl w:val="1"/>
          <w:numId w:val="5"/>
        </w:numPr>
        <w:tabs>
          <w:tab w:val="left" w:pos="898"/>
        </w:tabs>
        <w:spacing w:after="240" w:line="360" w:lineRule="auto"/>
        <w:rPr>
          <w:sz w:val="24"/>
          <w:szCs w:val="24"/>
          <w:lang w:val="pt-PT"/>
        </w:rPr>
      </w:pPr>
      <w:r w:rsidRPr="005025A8">
        <w:rPr>
          <w:sz w:val="24"/>
          <w:szCs w:val="24"/>
          <w:lang w:val="pt-PT"/>
        </w:rPr>
        <w:t>O</w:t>
      </w:r>
      <w:r w:rsidRPr="005025A8">
        <w:rPr>
          <w:spacing w:val="-1"/>
          <w:sz w:val="24"/>
          <w:szCs w:val="24"/>
          <w:lang w:val="pt-PT"/>
        </w:rPr>
        <w:t xml:space="preserve"> </w:t>
      </w:r>
      <w:r w:rsidRPr="005025A8">
        <w:rPr>
          <w:sz w:val="24"/>
          <w:szCs w:val="24"/>
          <w:lang w:val="pt-PT"/>
        </w:rPr>
        <w:t>desconto</w:t>
      </w:r>
      <w:r w:rsidRPr="005025A8">
        <w:rPr>
          <w:spacing w:val="5"/>
          <w:sz w:val="24"/>
          <w:szCs w:val="24"/>
          <w:lang w:val="pt-PT"/>
        </w:rPr>
        <w:t xml:space="preserve"> </w:t>
      </w:r>
      <w:r w:rsidRPr="005025A8">
        <w:rPr>
          <w:sz w:val="24"/>
          <w:szCs w:val="24"/>
          <w:lang w:val="pt-PT"/>
        </w:rPr>
        <w:t>mínimo</w:t>
      </w:r>
      <w:r w:rsidRPr="005025A8">
        <w:rPr>
          <w:spacing w:val="-6"/>
          <w:sz w:val="24"/>
          <w:szCs w:val="24"/>
          <w:lang w:val="pt-PT"/>
        </w:rPr>
        <w:t xml:space="preserve"> </w:t>
      </w:r>
      <w:r w:rsidRPr="005025A8">
        <w:rPr>
          <w:sz w:val="24"/>
          <w:szCs w:val="24"/>
          <w:lang w:val="pt-PT"/>
        </w:rPr>
        <w:t>de</w:t>
      </w:r>
      <w:r w:rsidRPr="005025A8">
        <w:rPr>
          <w:spacing w:val="-10"/>
          <w:sz w:val="24"/>
          <w:szCs w:val="24"/>
          <w:lang w:val="pt-PT"/>
        </w:rPr>
        <w:t xml:space="preserve"> </w:t>
      </w:r>
      <w:r w:rsidRPr="005025A8">
        <w:rPr>
          <w:b/>
          <w:sz w:val="24"/>
          <w:szCs w:val="24"/>
          <w:lang w:val="pt-PT"/>
        </w:rPr>
        <w:t>50%</w:t>
      </w:r>
      <w:r w:rsidRPr="005025A8">
        <w:rPr>
          <w:b/>
          <w:spacing w:val="-18"/>
          <w:sz w:val="24"/>
          <w:szCs w:val="24"/>
          <w:lang w:val="pt-PT"/>
        </w:rPr>
        <w:t xml:space="preserve"> </w:t>
      </w:r>
      <w:r w:rsidRPr="005025A8">
        <w:rPr>
          <w:sz w:val="24"/>
          <w:szCs w:val="24"/>
          <w:lang w:val="pt-PT"/>
        </w:rPr>
        <w:t>no</w:t>
      </w:r>
      <w:r w:rsidRPr="005025A8">
        <w:rPr>
          <w:spacing w:val="-1"/>
          <w:sz w:val="24"/>
          <w:szCs w:val="24"/>
          <w:lang w:val="pt-PT"/>
        </w:rPr>
        <w:t xml:space="preserve"> </w:t>
      </w:r>
      <w:r w:rsidRPr="005025A8">
        <w:rPr>
          <w:sz w:val="24"/>
          <w:szCs w:val="24"/>
          <w:lang w:val="pt-PT"/>
        </w:rPr>
        <w:t>custo</w:t>
      </w:r>
      <w:r w:rsidRPr="005025A8">
        <w:rPr>
          <w:spacing w:val="-1"/>
          <w:sz w:val="24"/>
          <w:szCs w:val="24"/>
          <w:lang w:val="pt-PT"/>
        </w:rPr>
        <w:t xml:space="preserve"> </w:t>
      </w:r>
      <w:r w:rsidRPr="005025A8">
        <w:rPr>
          <w:sz w:val="24"/>
          <w:szCs w:val="24"/>
          <w:lang w:val="pt-PT"/>
        </w:rPr>
        <w:t>das</w:t>
      </w:r>
      <w:r w:rsidRPr="005025A8">
        <w:rPr>
          <w:spacing w:val="-14"/>
          <w:sz w:val="24"/>
          <w:szCs w:val="24"/>
          <w:lang w:val="pt-PT"/>
        </w:rPr>
        <w:t xml:space="preserve"> </w:t>
      </w:r>
      <w:r w:rsidR="0099529A" w:rsidRPr="005025A8">
        <w:rPr>
          <w:b/>
          <w:sz w:val="24"/>
          <w:szCs w:val="24"/>
          <w:lang w:val="pt-PT"/>
        </w:rPr>
        <w:t>T</w:t>
      </w:r>
      <w:r w:rsidRPr="005025A8">
        <w:rPr>
          <w:b/>
          <w:sz w:val="24"/>
          <w:szCs w:val="24"/>
          <w:lang w:val="pt-PT"/>
        </w:rPr>
        <w:t>axas</w:t>
      </w:r>
      <w:r w:rsidRPr="005025A8">
        <w:rPr>
          <w:b/>
          <w:spacing w:val="-15"/>
          <w:sz w:val="24"/>
          <w:szCs w:val="24"/>
          <w:lang w:val="pt-PT"/>
        </w:rPr>
        <w:t xml:space="preserve"> </w:t>
      </w:r>
      <w:r w:rsidRPr="005025A8">
        <w:rPr>
          <w:b/>
          <w:sz w:val="24"/>
          <w:szCs w:val="24"/>
          <w:lang w:val="pt-PT"/>
        </w:rPr>
        <w:t>de</w:t>
      </w:r>
      <w:r w:rsidRPr="005025A8">
        <w:rPr>
          <w:b/>
          <w:spacing w:val="-17"/>
          <w:sz w:val="24"/>
          <w:szCs w:val="24"/>
          <w:lang w:val="pt-PT"/>
        </w:rPr>
        <w:t xml:space="preserve"> </w:t>
      </w:r>
      <w:r w:rsidRPr="005025A8">
        <w:rPr>
          <w:b/>
          <w:sz w:val="24"/>
          <w:szCs w:val="24"/>
          <w:lang w:val="pt-PT"/>
        </w:rPr>
        <w:t>Serviço</w:t>
      </w:r>
      <w:r w:rsidRPr="005025A8">
        <w:rPr>
          <w:b/>
          <w:spacing w:val="-7"/>
          <w:sz w:val="24"/>
          <w:szCs w:val="24"/>
          <w:lang w:val="pt-PT"/>
        </w:rPr>
        <w:t xml:space="preserve"> </w:t>
      </w:r>
      <w:r w:rsidRPr="005025A8">
        <w:rPr>
          <w:sz w:val="24"/>
          <w:szCs w:val="24"/>
          <w:lang w:val="pt-PT"/>
        </w:rPr>
        <w:t>cobradas</w:t>
      </w:r>
      <w:r w:rsidR="002C2003" w:rsidRPr="005025A8">
        <w:rPr>
          <w:sz w:val="24"/>
          <w:szCs w:val="24"/>
          <w:lang w:val="pt-PT"/>
        </w:rPr>
        <w:t xml:space="preserve"> ao público em geral</w:t>
      </w:r>
      <w:r w:rsidRPr="005025A8">
        <w:rPr>
          <w:sz w:val="24"/>
          <w:szCs w:val="24"/>
          <w:lang w:val="pt-PT"/>
        </w:rPr>
        <w:t>.</w:t>
      </w:r>
    </w:p>
    <w:p w14:paraId="5DC5253F" w14:textId="0A55B582" w:rsidR="008B4914" w:rsidRPr="005025A8" w:rsidRDefault="008B4914" w:rsidP="005025A8">
      <w:pPr>
        <w:pStyle w:val="TableParagraph"/>
        <w:numPr>
          <w:ilvl w:val="1"/>
          <w:numId w:val="5"/>
        </w:numPr>
        <w:spacing w:after="240" w:line="360" w:lineRule="auto"/>
        <w:ind w:right="142"/>
        <w:rPr>
          <w:sz w:val="24"/>
          <w:szCs w:val="24"/>
          <w:lang w:val="pt-PT"/>
        </w:rPr>
      </w:pPr>
      <w:r w:rsidRPr="005025A8">
        <w:rPr>
          <w:sz w:val="24"/>
          <w:szCs w:val="24"/>
          <w:lang w:val="pt-PT"/>
        </w:rPr>
        <w:t>Participar nos</w:t>
      </w:r>
      <w:r w:rsidR="004B6389" w:rsidRPr="005025A8">
        <w:rPr>
          <w:color w:val="FF0000"/>
          <w:sz w:val="24"/>
          <w:szCs w:val="24"/>
          <w:lang w:val="pt-PT"/>
        </w:rPr>
        <w:t xml:space="preserve"> </w:t>
      </w:r>
      <w:r w:rsidR="008D5474" w:rsidRPr="005025A8">
        <w:rPr>
          <w:sz w:val="24"/>
          <w:szCs w:val="24"/>
          <w:lang w:val="pt-PT"/>
        </w:rPr>
        <w:t>Passatempos</w:t>
      </w:r>
      <w:r w:rsidRPr="005025A8">
        <w:rPr>
          <w:sz w:val="24"/>
          <w:szCs w:val="24"/>
          <w:lang w:val="pt-PT"/>
        </w:rPr>
        <w:t xml:space="preserve"> organizados pel</w:t>
      </w:r>
      <w:r w:rsidR="002C2003" w:rsidRPr="005025A8">
        <w:rPr>
          <w:sz w:val="24"/>
          <w:szCs w:val="24"/>
          <w:lang w:val="pt-PT"/>
        </w:rPr>
        <w:t>o</w:t>
      </w:r>
      <w:r w:rsidRPr="005025A8">
        <w:rPr>
          <w:sz w:val="24"/>
          <w:szCs w:val="24"/>
          <w:lang w:val="pt-PT"/>
        </w:rPr>
        <w:t xml:space="preserve"> </w:t>
      </w:r>
      <w:r w:rsidR="00C56337" w:rsidRPr="005025A8">
        <w:rPr>
          <w:sz w:val="24"/>
          <w:szCs w:val="24"/>
          <w:lang w:val="pt-PT"/>
        </w:rPr>
        <w:t>c</w:t>
      </w:r>
      <w:r w:rsidR="002C2003" w:rsidRPr="005025A8">
        <w:rPr>
          <w:sz w:val="24"/>
          <w:szCs w:val="24"/>
          <w:lang w:val="pt-PT"/>
        </w:rPr>
        <w:t xml:space="preserve">lube </w:t>
      </w:r>
      <w:r w:rsidR="00486A7B" w:rsidRPr="005025A8">
        <w:rPr>
          <w:sz w:val="24"/>
          <w:szCs w:val="24"/>
          <w:lang w:val="pt-PT"/>
        </w:rPr>
        <w:t xml:space="preserve">para atribuição de </w:t>
      </w:r>
      <w:r w:rsidR="002C2003" w:rsidRPr="005025A8">
        <w:rPr>
          <w:sz w:val="24"/>
          <w:szCs w:val="24"/>
          <w:lang w:val="pt-PT"/>
        </w:rPr>
        <w:t>viagens,</w:t>
      </w:r>
      <w:r w:rsidR="003B7484" w:rsidRPr="005025A8">
        <w:rPr>
          <w:sz w:val="24"/>
          <w:szCs w:val="24"/>
          <w:lang w:val="pt-PT"/>
        </w:rPr>
        <w:t xml:space="preserve"> estadias</w:t>
      </w:r>
      <w:r w:rsidR="002C2003" w:rsidRPr="005025A8">
        <w:rPr>
          <w:sz w:val="24"/>
          <w:szCs w:val="24"/>
          <w:lang w:val="pt-PT"/>
        </w:rPr>
        <w:t>, entre outros</w:t>
      </w:r>
      <w:r w:rsidR="003B7484" w:rsidRPr="005025A8">
        <w:rPr>
          <w:sz w:val="24"/>
          <w:szCs w:val="24"/>
          <w:lang w:val="pt-PT"/>
        </w:rPr>
        <w:t>.</w:t>
      </w:r>
    </w:p>
    <w:p w14:paraId="6F32C012" w14:textId="7C0AC353" w:rsidR="004E7CC1" w:rsidRPr="005025A8" w:rsidRDefault="008B4914" w:rsidP="005025A8">
      <w:pPr>
        <w:pStyle w:val="TableParagraph"/>
        <w:numPr>
          <w:ilvl w:val="1"/>
          <w:numId w:val="5"/>
        </w:numPr>
        <w:spacing w:before="7" w:after="240" w:line="360" w:lineRule="auto"/>
        <w:ind w:right="112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>Dispor</w:t>
      </w:r>
      <w:r w:rsidRPr="005025A8">
        <w:rPr>
          <w:spacing w:val="-10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de</w:t>
      </w:r>
      <w:r w:rsidRPr="005025A8">
        <w:rPr>
          <w:spacing w:val="-20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um</w:t>
      </w:r>
      <w:r w:rsidRPr="005025A8">
        <w:rPr>
          <w:spacing w:val="-10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período</w:t>
      </w:r>
      <w:r w:rsidRPr="005025A8">
        <w:rPr>
          <w:spacing w:val="-17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de</w:t>
      </w:r>
      <w:r w:rsidRPr="005025A8">
        <w:rPr>
          <w:spacing w:val="-26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prioridade</w:t>
      </w:r>
      <w:r w:rsidRPr="005025A8">
        <w:rPr>
          <w:spacing w:val="-9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nas</w:t>
      </w:r>
      <w:r w:rsidRPr="005025A8">
        <w:rPr>
          <w:spacing w:val="-16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inscrições</w:t>
      </w:r>
      <w:r w:rsidRPr="005025A8">
        <w:rPr>
          <w:spacing w:val="-3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para</w:t>
      </w:r>
      <w:r w:rsidRPr="005025A8">
        <w:rPr>
          <w:spacing w:val="-17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as</w:t>
      </w:r>
      <w:r w:rsidRPr="005025A8">
        <w:rPr>
          <w:spacing w:val="-21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viagens</w:t>
      </w:r>
      <w:r w:rsidRPr="005025A8">
        <w:rPr>
          <w:spacing w:val="-3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programadas</w:t>
      </w:r>
      <w:r w:rsidRPr="005025A8">
        <w:rPr>
          <w:spacing w:val="-6"/>
          <w:w w:val="105"/>
          <w:sz w:val="24"/>
          <w:szCs w:val="24"/>
          <w:lang w:val="pt-PT"/>
        </w:rPr>
        <w:t xml:space="preserve"> </w:t>
      </w:r>
      <w:r w:rsidRPr="005025A8">
        <w:rPr>
          <w:w w:val="105"/>
          <w:sz w:val="24"/>
          <w:szCs w:val="24"/>
          <w:lang w:val="pt-PT"/>
        </w:rPr>
        <w:t>pela</w:t>
      </w:r>
      <w:r w:rsidRPr="005025A8">
        <w:rPr>
          <w:spacing w:val="-23"/>
          <w:w w:val="105"/>
          <w:sz w:val="24"/>
          <w:szCs w:val="24"/>
          <w:lang w:val="pt-PT"/>
        </w:rPr>
        <w:t xml:space="preserve"> </w:t>
      </w:r>
      <w:proofErr w:type="spellStart"/>
      <w:r w:rsidR="00C56337" w:rsidRPr="005025A8">
        <w:rPr>
          <w:w w:val="105"/>
          <w:sz w:val="24"/>
          <w:szCs w:val="24"/>
          <w:lang w:val="pt-PT"/>
        </w:rPr>
        <w:t>travel</w:t>
      </w:r>
      <w:proofErr w:type="spellEnd"/>
      <w:r w:rsidR="00C56337" w:rsidRPr="005025A8">
        <w:rPr>
          <w:w w:val="105"/>
          <w:sz w:val="24"/>
          <w:szCs w:val="24"/>
          <w:lang w:val="pt-PT"/>
        </w:rPr>
        <w:t xml:space="preserve"> Feeling</w:t>
      </w:r>
      <w:r w:rsidRPr="005025A8">
        <w:rPr>
          <w:w w:val="105"/>
          <w:sz w:val="24"/>
          <w:szCs w:val="24"/>
          <w:lang w:val="pt-PT"/>
        </w:rPr>
        <w:t>;</w:t>
      </w:r>
      <w:r w:rsidR="004E7CC1" w:rsidRPr="005025A8">
        <w:rPr>
          <w:w w:val="105"/>
          <w:sz w:val="24"/>
          <w:szCs w:val="24"/>
          <w:lang w:val="pt-PT"/>
        </w:rPr>
        <w:t xml:space="preserve"> </w:t>
      </w:r>
    </w:p>
    <w:p w14:paraId="08FF58BF" w14:textId="77777777" w:rsidR="008B4914" w:rsidRPr="005025A8" w:rsidRDefault="004E7CC1" w:rsidP="005025A8">
      <w:pPr>
        <w:pStyle w:val="TableParagraph"/>
        <w:numPr>
          <w:ilvl w:val="1"/>
          <w:numId w:val="5"/>
        </w:numPr>
        <w:spacing w:before="7" w:after="240" w:line="360" w:lineRule="auto"/>
        <w:ind w:right="112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>Us</w:t>
      </w:r>
      <w:r w:rsidRPr="005025A8">
        <w:rPr>
          <w:sz w:val="24"/>
          <w:szCs w:val="24"/>
          <w:lang w:val="pt-PT"/>
        </w:rPr>
        <w:t>ufruir de parcerias negociadas com entidades externas com vista à atribuição aos Membros do Clube de regalias de vária ordem (nomeadamente descontos, benefícios, entre outros).</w:t>
      </w:r>
    </w:p>
    <w:p w14:paraId="75A53211" w14:textId="7646E43C" w:rsidR="00F15889" w:rsidRPr="005025A8" w:rsidRDefault="00C56337" w:rsidP="005025A8">
      <w:pPr>
        <w:pStyle w:val="TableParagraph"/>
        <w:numPr>
          <w:ilvl w:val="1"/>
          <w:numId w:val="5"/>
        </w:numPr>
        <w:tabs>
          <w:tab w:val="left" w:pos="897"/>
        </w:tabs>
        <w:spacing w:line="360" w:lineRule="auto"/>
        <w:rPr>
          <w:sz w:val="24"/>
          <w:szCs w:val="24"/>
          <w:lang w:val="pt-PT"/>
        </w:rPr>
      </w:pPr>
      <w:r w:rsidRPr="005025A8">
        <w:rPr>
          <w:w w:val="95"/>
          <w:sz w:val="24"/>
          <w:szCs w:val="24"/>
          <w:lang w:val="pt-PT"/>
        </w:rPr>
        <w:t>Pagamento Final</w:t>
      </w:r>
      <w:r w:rsidR="00F15889" w:rsidRPr="005025A8">
        <w:rPr>
          <w:sz w:val="24"/>
          <w:szCs w:val="24"/>
          <w:lang w:val="pt-PT"/>
        </w:rPr>
        <w:t xml:space="preserve">: </w:t>
      </w:r>
      <w:r w:rsidRPr="005025A8">
        <w:rPr>
          <w:w w:val="105"/>
          <w:sz w:val="24"/>
          <w:szCs w:val="24"/>
          <w:lang w:val="pt-PT"/>
        </w:rPr>
        <w:t>A</w:t>
      </w:r>
      <w:r w:rsidR="008B4914" w:rsidRPr="005025A8">
        <w:rPr>
          <w:spacing w:val="-4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liquidação da</w:t>
      </w:r>
      <w:r w:rsidR="008B4914" w:rsidRPr="005025A8">
        <w:rPr>
          <w:spacing w:val="-5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diferença</w:t>
      </w:r>
      <w:r w:rsidR="008B4914" w:rsidRPr="005025A8">
        <w:rPr>
          <w:spacing w:val="4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entre o</w:t>
      </w:r>
      <w:r w:rsidR="008B4914" w:rsidRPr="005025A8">
        <w:rPr>
          <w:spacing w:val="-19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saldo</w:t>
      </w:r>
      <w:r w:rsidR="008B4914" w:rsidRPr="005025A8">
        <w:rPr>
          <w:spacing w:val="-10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disponível</w:t>
      </w:r>
      <w:r w:rsidR="008B4914" w:rsidRPr="005025A8">
        <w:rPr>
          <w:spacing w:val="-2"/>
          <w:w w:val="105"/>
          <w:sz w:val="24"/>
          <w:szCs w:val="24"/>
          <w:lang w:val="pt-PT"/>
        </w:rPr>
        <w:t xml:space="preserve"> </w:t>
      </w:r>
      <w:r w:rsidRPr="005025A8">
        <w:rPr>
          <w:spacing w:val="-2"/>
          <w:w w:val="105"/>
          <w:sz w:val="24"/>
          <w:szCs w:val="24"/>
          <w:lang w:val="pt-PT"/>
        </w:rPr>
        <w:t xml:space="preserve">acumulado </w:t>
      </w:r>
      <w:r w:rsidR="008B4914" w:rsidRPr="005025A8">
        <w:rPr>
          <w:w w:val="105"/>
          <w:sz w:val="24"/>
          <w:szCs w:val="24"/>
          <w:lang w:val="pt-PT"/>
        </w:rPr>
        <w:t>e</w:t>
      </w:r>
      <w:r w:rsidR="008B4914" w:rsidRPr="005025A8">
        <w:rPr>
          <w:spacing w:val="3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o</w:t>
      </w:r>
      <w:r w:rsidR="008B4914" w:rsidRPr="005025A8">
        <w:rPr>
          <w:spacing w:val="-14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custo</w:t>
      </w:r>
      <w:r w:rsidR="008B4914" w:rsidRPr="005025A8">
        <w:rPr>
          <w:spacing w:val="-5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da</w:t>
      </w:r>
      <w:r w:rsidR="008B4914" w:rsidRPr="005025A8">
        <w:rPr>
          <w:spacing w:val="-8"/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>viagem</w:t>
      </w:r>
      <w:r w:rsidRPr="005025A8">
        <w:rPr>
          <w:w w:val="105"/>
          <w:sz w:val="24"/>
          <w:szCs w:val="24"/>
          <w:lang w:val="pt-PT"/>
        </w:rPr>
        <w:t xml:space="preserve"> terá </w:t>
      </w:r>
      <w:proofErr w:type="gramStart"/>
      <w:r w:rsidRPr="005025A8">
        <w:rPr>
          <w:w w:val="105"/>
          <w:sz w:val="24"/>
          <w:szCs w:val="24"/>
          <w:lang w:val="pt-PT"/>
        </w:rPr>
        <w:t>que</w:t>
      </w:r>
      <w:proofErr w:type="gramEnd"/>
      <w:r w:rsidRPr="005025A8">
        <w:rPr>
          <w:w w:val="105"/>
          <w:sz w:val="24"/>
          <w:szCs w:val="24"/>
          <w:lang w:val="pt-PT"/>
        </w:rPr>
        <w:t xml:space="preserve"> ser liquidado até</w:t>
      </w:r>
      <w:r w:rsidR="00F15889" w:rsidRPr="005025A8">
        <w:rPr>
          <w:w w:val="105"/>
          <w:sz w:val="24"/>
          <w:szCs w:val="24"/>
          <w:lang w:val="pt-PT"/>
        </w:rPr>
        <w:t xml:space="preserve"> ao final</w:t>
      </w:r>
      <w:r w:rsidR="00D522FC" w:rsidRPr="005025A8">
        <w:rPr>
          <w:w w:val="105"/>
          <w:sz w:val="24"/>
          <w:szCs w:val="24"/>
          <w:lang w:val="pt-PT"/>
        </w:rPr>
        <w:t xml:space="preserve"> </w:t>
      </w:r>
      <w:r w:rsidR="00E55DDA" w:rsidRPr="005025A8">
        <w:rPr>
          <w:w w:val="105"/>
          <w:sz w:val="24"/>
          <w:szCs w:val="24"/>
          <w:lang w:val="pt-PT"/>
        </w:rPr>
        <w:t>do mês</w:t>
      </w:r>
      <w:r w:rsidRPr="005025A8">
        <w:rPr>
          <w:w w:val="105"/>
          <w:sz w:val="24"/>
          <w:szCs w:val="24"/>
          <w:lang w:val="pt-PT"/>
        </w:rPr>
        <w:t xml:space="preserve"> </w:t>
      </w:r>
      <w:r w:rsidR="00F15889" w:rsidRPr="005025A8">
        <w:rPr>
          <w:w w:val="105"/>
          <w:sz w:val="24"/>
          <w:szCs w:val="24"/>
          <w:lang w:val="pt-PT"/>
        </w:rPr>
        <w:t xml:space="preserve">anterior ao </w:t>
      </w:r>
      <w:r w:rsidRPr="005025A8">
        <w:rPr>
          <w:w w:val="105"/>
          <w:sz w:val="24"/>
          <w:szCs w:val="24"/>
          <w:lang w:val="pt-PT"/>
        </w:rPr>
        <w:t xml:space="preserve">do </w:t>
      </w:r>
      <w:r w:rsidR="00F15889" w:rsidRPr="005025A8">
        <w:rPr>
          <w:w w:val="105"/>
          <w:sz w:val="24"/>
          <w:szCs w:val="24"/>
          <w:lang w:val="pt-PT"/>
        </w:rPr>
        <w:t>início</w:t>
      </w:r>
      <w:r w:rsidRPr="005025A8">
        <w:rPr>
          <w:w w:val="105"/>
          <w:sz w:val="24"/>
          <w:szCs w:val="24"/>
          <w:lang w:val="pt-PT"/>
        </w:rPr>
        <w:t xml:space="preserve"> da viagem </w:t>
      </w:r>
      <w:r w:rsidR="003B3AF2" w:rsidRPr="005025A8">
        <w:rPr>
          <w:spacing w:val="-3"/>
          <w:w w:val="105"/>
          <w:sz w:val="24"/>
          <w:szCs w:val="24"/>
          <w:lang w:val="pt-PT"/>
        </w:rPr>
        <w:t xml:space="preserve"> </w:t>
      </w:r>
    </w:p>
    <w:p w14:paraId="61249930" w14:textId="77777777" w:rsidR="00F15889" w:rsidRPr="005025A8" w:rsidRDefault="00F15889" w:rsidP="005025A8">
      <w:pPr>
        <w:pStyle w:val="TableParagraph"/>
        <w:tabs>
          <w:tab w:val="left" w:pos="897"/>
        </w:tabs>
        <w:spacing w:line="360" w:lineRule="auto"/>
        <w:ind w:left="1440"/>
        <w:rPr>
          <w:sz w:val="24"/>
          <w:szCs w:val="24"/>
          <w:lang w:val="pt-PT"/>
        </w:rPr>
      </w:pPr>
    </w:p>
    <w:p w14:paraId="5F1E19F3" w14:textId="7CA344C4" w:rsidR="00F15889" w:rsidRPr="005025A8" w:rsidRDefault="00F15889" w:rsidP="005025A8">
      <w:pPr>
        <w:pStyle w:val="TableParagraph"/>
        <w:numPr>
          <w:ilvl w:val="1"/>
          <w:numId w:val="5"/>
        </w:numPr>
        <w:tabs>
          <w:tab w:val="left" w:pos="897"/>
        </w:tabs>
        <w:spacing w:line="360" w:lineRule="auto"/>
        <w:rPr>
          <w:sz w:val="24"/>
          <w:szCs w:val="24"/>
          <w:lang w:val="pt-PT"/>
        </w:rPr>
      </w:pPr>
      <w:r w:rsidRPr="005025A8">
        <w:rPr>
          <w:sz w:val="24"/>
          <w:szCs w:val="24"/>
          <w:lang w:val="pt-PT"/>
        </w:rPr>
        <w:lastRenderedPageBreak/>
        <w:t xml:space="preserve">Nota: </w:t>
      </w:r>
      <w:r w:rsidR="008B4914" w:rsidRPr="005025A8">
        <w:rPr>
          <w:w w:val="105"/>
          <w:szCs w:val="24"/>
          <w:lang w:val="pt-PT"/>
        </w:rPr>
        <w:t xml:space="preserve">Para ter direito a estes benefícios os Membros terão de estar inscritos </w:t>
      </w:r>
      <w:r w:rsidR="002C2003" w:rsidRPr="005025A8">
        <w:rPr>
          <w:w w:val="105"/>
          <w:szCs w:val="24"/>
          <w:lang w:val="pt-PT"/>
        </w:rPr>
        <w:t xml:space="preserve">há pelo menos </w:t>
      </w:r>
      <w:r w:rsidR="008B4914" w:rsidRPr="005025A8">
        <w:rPr>
          <w:w w:val="105"/>
          <w:szCs w:val="24"/>
          <w:lang w:val="pt-PT"/>
        </w:rPr>
        <w:t xml:space="preserve">4 meses antes da </w:t>
      </w:r>
      <w:r w:rsidR="002C2003" w:rsidRPr="005025A8">
        <w:rPr>
          <w:w w:val="105"/>
          <w:szCs w:val="24"/>
          <w:lang w:val="pt-PT"/>
        </w:rPr>
        <w:t xml:space="preserve">data da realização da </w:t>
      </w:r>
      <w:r w:rsidR="008B4914" w:rsidRPr="005025A8">
        <w:rPr>
          <w:w w:val="105"/>
          <w:szCs w:val="24"/>
          <w:lang w:val="pt-PT"/>
        </w:rPr>
        <w:t>viagem</w:t>
      </w:r>
      <w:r w:rsidR="008D5474" w:rsidRPr="005025A8">
        <w:rPr>
          <w:color w:val="FF0000"/>
          <w:w w:val="105"/>
          <w:szCs w:val="24"/>
          <w:lang w:val="pt-PT"/>
        </w:rPr>
        <w:t>.</w:t>
      </w:r>
    </w:p>
    <w:p w14:paraId="560FF929" w14:textId="77777777" w:rsidR="00F15889" w:rsidRPr="005025A8" w:rsidRDefault="00F15889" w:rsidP="005025A8">
      <w:pPr>
        <w:pStyle w:val="TableParagraph"/>
        <w:tabs>
          <w:tab w:val="left" w:pos="1326"/>
        </w:tabs>
        <w:spacing w:line="360" w:lineRule="auto"/>
        <w:ind w:right="99"/>
        <w:rPr>
          <w:sz w:val="24"/>
          <w:szCs w:val="24"/>
          <w:lang w:val="pt-PT"/>
        </w:rPr>
      </w:pPr>
    </w:p>
    <w:p w14:paraId="7FA4C211" w14:textId="24ACBC22" w:rsidR="004E7CC1" w:rsidRPr="005025A8" w:rsidRDefault="00F15889" w:rsidP="005025A8">
      <w:pPr>
        <w:pStyle w:val="TableParagraph"/>
        <w:numPr>
          <w:ilvl w:val="0"/>
          <w:numId w:val="5"/>
        </w:numPr>
        <w:spacing w:before="7" w:after="240" w:line="360" w:lineRule="auto"/>
        <w:ind w:right="112"/>
        <w:rPr>
          <w:sz w:val="24"/>
          <w:szCs w:val="24"/>
          <w:lang w:val="pt-PT"/>
        </w:rPr>
      </w:pPr>
      <w:r w:rsidRPr="005025A8">
        <w:rPr>
          <w:w w:val="105"/>
          <w:sz w:val="24"/>
          <w:szCs w:val="24"/>
          <w:lang w:val="pt-PT"/>
        </w:rPr>
        <w:t xml:space="preserve">No </w:t>
      </w:r>
      <w:r w:rsidR="005025A8" w:rsidRPr="005025A8">
        <w:rPr>
          <w:w w:val="105"/>
          <w:sz w:val="24"/>
          <w:szCs w:val="24"/>
          <w:lang w:val="pt-PT"/>
        </w:rPr>
        <w:t>ato</w:t>
      </w:r>
      <w:r w:rsidRPr="005025A8">
        <w:rPr>
          <w:w w:val="105"/>
          <w:sz w:val="24"/>
          <w:szCs w:val="24"/>
          <w:lang w:val="pt-PT"/>
        </w:rPr>
        <w:t xml:space="preserve"> de pedido de marcação de viagem </w:t>
      </w:r>
      <w:r w:rsidR="00E55DDA" w:rsidRPr="005025A8">
        <w:rPr>
          <w:w w:val="105"/>
          <w:sz w:val="24"/>
          <w:szCs w:val="24"/>
          <w:lang w:val="pt-PT"/>
        </w:rPr>
        <w:t>o membro do clube tem</w:t>
      </w:r>
      <w:r w:rsidRPr="005025A8">
        <w:rPr>
          <w:w w:val="105"/>
          <w:sz w:val="24"/>
          <w:szCs w:val="24"/>
          <w:lang w:val="pt-PT"/>
        </w:rPr>
        <w:t xml:space="preserve"> que informar a sua condição de membro ao técnico e fornecer o seu </w:t>
      </w:r>
      <w:r w:rsidR="00E55DDA" w:rsidRPr="005025A8">
        <w:rPr>
          <w:w w:val="105"/>
          <w:sz w:val="24"/>
          <w:szCs w:val="24"/>
          <w:lang w:val="pt-PT"/>
        </w:rPr>
        <w:t>número</w:t>
      </w:r>
      <w:r w:rsidRPr="005025A8">
        <w:rPr>
          <w:w w:val="105"/>
          <w:sz w:val="24"/>
          <w:szCs w:val="24"/>
          <w:lang w:val="pt-PT"/>
        </w:rPr>
        <w:t xml:space="preserve"> de membro</w:t>
      </w:r>
      <w:r w:rsidR="008B4914" w:rsidRPr="005025A8">
        <w:rPr>
          <w:w w:val="105"/>
          <w:sz w:val="24"/>
          <w:szCs w:val="24"/>
          <w:lang w:val="pt-PT"/>
        </w:rPr>
        <w:t>,</w:t>
      </w:r>
      <w:r w:rsidRPr="005025A8">
        <w:rPr>
          <w:w w:val="105"/>
          <w:sz w:val="24"/>
          <w:szCs w:val="24"/>
          <w:lang w:val="pt-PT"/>
        </w:rPr>
        <w:t xml:space="preserve"> </w:t>
      </w:r>
      <w:r w:rsidR="008B4914" w:rsidRPr="005025A8">
        <w:rPr>
          <w:w w:val="105"/>
          <w:sz w:val="24"/>
          <w:szCs w:val="24"/>
          <w:lang w:val="pt-PT"/>
        </w:rPr>
        <w:t xml:space="preserve">num dos seus balcões ou no sítio da internet localizado em </w:t>
      </w:r>
      <w:r w:rsidR="002C2003" w:rsidRPr="005025A8">
        <w:rPr>
          <w:w w:val="105"/>
          <w:sz w:val="24"/>
          <w:szCs w:val="24"/>
          <w:lang w:val="pt-PT"/>
        </w:rPr>
        <w:t>http://www.</w:t>
      </w:r>
      <w:r w:rsidRPr="005025A8">
        <w:rPr>
          <w:w w:val="105"/>
          <w:sz w:val="24"/>
          <w:szCs w:val="24"/>
          <w:lang w:val="pt-PT"/>
        </w:rPr>
        <w:t>travelfeeling</w:t>
      </w:r>
      <w:r w:rsidR="002C2003" w:rsidRPr="005025A8">
        <w:rPr>
          <w:w w:val="105"/>
          <w:sz w:val="24"/>
          <w:szCs w:val="24"/>
          <w:lang w:val="pt-PT"/>
        </w:rPr>
        <w:t>.pt</w:t>
      </w:r>
      <w:r w:rsidR="008B4914" w:rsidRPr="005025A8">
        <w:rPr>
          <w:w w:val="105"/>
          <w:sz w:val="24"/>
          <w:szCs w:val="24"/>
          <w:lang w:val="pt-PT"/>
        </w:rPr>
        <w:t xml:space="preserve"> e estão sujeitos às Condições Gerais de Viagem da</w:t>
      </w:r>
      <w:r w:rsidRPr="005025A8">
        <w:rPr>
          <w:w w:val="105"/>
          <w:sz w:val="24"/>
          <w:szCs w:val="24"/>
          <w:lang w:val="pt-PT"/>
        </w:rPr>
        <w:t xml:space="preserve"> </w:t>
      </w:r>
      <w:proofErr w:type="spellStart"/>
      <w:r w:rsidRPr="005025A8">
        <w:rPr>
          <w:w w:val="105"/>
          <w:sz w:val="24"/>
          <w:szCs w:val="24"/>
          <w:lang w:val="pt-PT"/>
        </w:rPr>
        <w:t>MundoNeutro</w:t>
      </w:r>
      <w:proofErr w:type="spellEnd"/>
      <w:r w:rsidRPr="005025A8">
        <w:rPr>
          <w:w w:val="105"/>
          <w:sz w:val="24"/>
          <w:szCs w:val="24"/>
          <w:lang w:val="pt-PT"/>
        </w:rPr>
        <w:t xml:space="preserve">, </w:t>
      </w:r>
      <w:proofErr w:type="spellStart"/>
      <w:r w:rsidRPr="005025A8">
        <w:rPr>
          <w:w w:val="105"/>
          <w:sz w:val="24"/>
          <w:szCs w:val="24"/>
          <w:lang w:val="pt-PT"/>
        </w:rPr>
        <w:t>Lda</w:t>
      </w:r>
      <w:proofErr w:type="spellEnd"/>
      <w:r w:rsidR="008B4914" w:rsidRPr="005025A8">
        <w:rPr>
          <w:w w:val="105"/>
          <w:sz w:val="24"/>
          <w:szCs w:val="24"/>
          <w:lang w:val="pt-PT"/>
        </w:rPr>
        <w:t xml:space="preserve">, disponíveis </w:t>
      </w:r>
      <w:r w:rsidRPr="005025A8">
        <w:rPr>
          <w:w w:val="105"/>
          <w:sz w:val="24"/>
          <w:szCs w:val="24"/>
          <w:lang w:val="pt-PT"/>
        </w:rPr>
        <w:t xml:space="preserve">no site ou a pedido. </w:t>
      </w:r>
      <w:r w:rsidR="004E7CC1" w:rsidRPr="005025A8">
        <w:rPr>
          <w:sz w:val="24"/>
          <w:szCs w:val="24"/>
          <w:lang w:val="pt-PT"/>
        </w:rPr>
        <w:t xml:space="preserve"> </w:t>
      </w:r>
    </w:p>
    <w:p w14:paraId="6EB6027B" w14:textId="13BFB074" w:rsidR="008B4914" w:rsidRPr="005025A8" w:rsidRDefault="003B7484" w:rsidP="005025A8">
      <w:pPr>
        <w:pStyle w:val="TableParagraph"/>
        <w:numPr>
          <w:ilvl w:val="0"/>
          <w:numId w:val="5"/>
        </w:numPr>
        <w:spacing w:after="240" w:line="360" w:lineRule="auto"/>
        <w:ind w:right="112"/>
        <w:rPr>
          <w:sz w:val="24"/>
          <w:szCs w:val="24"/>
          <w:lang w:val="pt-PT"/>
        </w:rPr>
      </w:pPr>
      <w:r w:rsidRPr="005025A8">
        <w:rPr>
          <w:sz w:val="24"/>
          <w:szCs w:val="24"/>
          <w:lang w:val="pt-PT"/>
        </w:rPr>
        <w:t>Receber, pontualmente</w:t>
      </w:r>
      <w:r w:rsidR="004F65A1" w:rsidRPr="005025A8">
        <w:rPr>
          <w:sz w:val="24"/>
          <w:szCs w:val="24"/>
          <w:lang w:val="pt-PT"/>
        </w:rPr>
        <w:t xml:space="preserve"> e periodicamente</w:t>
      </w:r>
      <w:r w:rsidRPr="005025A8">
        <w:rPr>
          <w:sz w:val="24"/>
          <w:szCs w:val="24"/>
          <w:lang w:val="pt-PT"/>
        </w:rPr>
        <w:t>,</w:t>
      </w:r>
      <w:r w:rsidR="008B4914" w:rsidRPr="005025A8">
        <w:rPr>
          <w:sz w:val="24"/>
          <w:szCs w:val="24"/>
          <w:lang w:val="pt-PT"/>
        </w:rPr>
        <w:t xml:space="preserve"> informação dos </w:t>
      </w:r>
      <w:r w:rsidR="003B3AF2" w:rsidRPr="005025A8">
        <w:rPr>
          <w:sz w:val="24"/>
          <w:szCs w:val="24"/>
          <w:lang w:val="pt-PT"/>
        </w:rPr>
        <w:t>vários</w:t>
      </w:r>
      <w:r w:rsidR="001B07B8" w:rsidRPr="005025A8">
        <w:rPr>
          <w:sz w:val="24"/>
          <w:szCs w:val="24"/>
          <w:lang w:val="pt-PT"/>
        </w:rPr>
        <w:t xml:space="preserve"> p</w:t>
      </w:r>
      <w:r w:rsidR="003B3AF2" w:rsidRPr="005025A8">
        <w:rPr>
          <w:sz w:val="24"/>
          <w:szCs w:val="24"/>
          <w:lang w:val="pt-PT"/>
        </w:rPr>
        <w:t>rogramas</w:t>
      </w:r>
      <w:r w:rsidR="000B27EB" w:rsidRPr="005025A8">
        <w:rPr>
          <w:sz w:val="24"/>
          <w:szCs w:val="24"/>
          <w:lang w:val="pt-PT"/>
        </w:rPr>
        <w:t xml:space="preserve"> </w:t>
      </w:r>
      <w:r w:rsidR="004E7CC1" w:rsidRPr="005025A8">
        <w:rPr>
          <w:sz w:val="24"/>
          <w:szCs w:val="24"/>
          <w:lang w:val="pt-PT"/>
        </w:rPr>
        <w:t>ou</w:t>
      </w:r>
      <w:r w:rsidR="008B4914" w:rsidRPr="005025A8">
        <w:rPr>
          <w:sz w:val="24"/>
          <w:szCs w:val="24"/>
          <w:lang w:val="pt-PT"/>
        </w:rPr>
        <w:t xml:space="preserve"> </w:t>
      </w:r>
      <w:r w:rsidRPr="005025A8">
        <w:rPr>
          <w:sz w:val="24"/>
          <w:szCs w:val="24"/>
          <w:lang w:val="pt-PT"/>
        </w:rPr>
        <w:t>promoções</w:t>
      </w:r>
      <w:r w:rsidR="000B27EB" w:rsidRPr="005025A8">
        <w:rPr>
          <w:sz w:val="24"/>
          <w:szCs w:val="24"/>
          <w:lang w:val="pt-PT"/>
        </w:rPr>
        <w:t xml:space="preserve"> de viagens aconselhad</w:t>
      </w:r>
      <w:r w:rsidR="004F65A1" w:rsidRPr="005025A8">
        <w:rPr>
          <w:sz w:val="24"/>
          <w:szCs w:val="24"/>
          <w:lang w:val="pt-PT"/>
        </w:rPr>
        <w:t>a</w:t>
      </w:r>
      <w:r w:rsidR="000B27EB" w:rsidRPr="005025A8">
        <w:rPr>
          <w:sz w:val="24"/>
          <w:szCs w:val="24"/>
          <w:lang w:val="pt-PT"/>
        </w:rPr>
        <w:t xml:space="preserve">s pela </w:t>
      </w:r>
      <w:proofErr w:type="spellStart"/>
      <w:r w:rsidR="00F15889" w:rsidRPr="005025A8">
        <w:rPr>
          <w:sz w:val="24"/>
          <w:szCs w:val="24"/>
          <w:lang w:val="pt-PT"/>
        </w:rPr>
        <w:t>Travel</w:t>
      </w:r>
      <w:proofErr w:type="spellEnd"/>
      <w:r w:rsidR="00F15889" w:rsidRPr="005025A8">
        <w:rPr>
          <w:sz w:val="24"/>
          <w:szCs w:val="24"/>
          <w:lang w:val="pt-PT"/>
        </w:rPr>
        <w:t xml:space="preserve"> Feeling </w:t>
      </w:r>
      <w:r w:rsidR="000B27EB" w:rsidRPr="005025A8">
        <w:rPr>
          <w:sz w:val="24"/>
          <w:szCs w:val="24"/>
          <w:lang w:val="pt-PT"/>
        </w:rPr>
        <w:t>através</w:t>
      </w:r>
      <w:r w:rsidR="004F65A1" w:rsidRPr="005025A8">
        <w:rPr>
          <w:sz w:val="24"/>
          <w:szCs w:val="24"/>
          <w:lang w:val="pt-PT"/>
        </w:rPr>
        <w:t xml:space="preserve"> do seu endereço de correio ele</w:t>
      </w:r>
      <w:r w:rsidR="004703ED" w:rsidRPr="005025A8">
        <w:rPr>
          <w:sz w:val="24"/>
          <w:szCs w:val="24"/>
          <w:lang w:val="pt-PT"/>
        </w:rPr>
        <w:t>trónico,</w:t>
      </w:r>
      <w:r w:rsidR="00103047" w:rsidRPr="005025A8">
        <w:rPr>
          <w:color w:val="FF0000"/>
          <w:sz w:val="24"/>
          <w:szCs w:val="24"/>
          <w:lang w:val="pt-PT"/>
        </w:rPr>
        <w:t xml:space="preserve"> </w:t>
      </w:r>
      <w:r w:rsidR="00103047" w:rsidRPr="005025A8">
        <w:rPr>
          <w:sz w:val="24"/>
          <w:szCs w:val="24"/>
          <w:lang w:val="pt-PT"/>
        </w:rPr>
        <w:t>para</w:t>
      </w:r>
      <w:r w:rsidR="000B27EB" w:rsidRPr="005025A8">
        <w:rPr>
          <w:sz w:val="24"/>
          <w:szCs w:val="24"/>
          <w:lang w:val="pt-PT"/>
        </w:rPr>
        <w:t xml:space="preserve"> o que dão o seu expresso consentimento, em conformidade com o Regulamento 2016/679 da União Europeia.</w:t>
      </w:r>
    </w:p>
    <w:p w14:paraId="578A0FB5" w14:textId="7F9275C4" w:rsidR="004E7CC1" w:rsidRPr="005025A8" w:rsidRDefault="000B27EB" w:rsidP="005025A8">
      <w:pPr>
        <w:pStyle w:val="TableParagraph"/>
        <w:numPr>
          <w:ilvl w:val="0"/>
          <w:numId w:val="5"/>
        </w:numPr>
        <w:spacing w:before="7" w:after="240" w:line="360" w:lineRule="auto"/>
        <w:ind w:right="112"/>
        <w:rPr>
          <w:sz w:val="24"/>
          <w:szCs w:val="24"/>
          <w:lang w:val="pt-PT"/>
        </w:rPr>
      </w:pPr>
      <w:r w:rsidRPr="005025A8">
        <w:rPr>
          <w:sz w:val="24"/>
          <w:szCs w:val="24"/>
          <w:lang w:val="pt-PT"/>
        </w:rPr>
        <w:t>Receber, pontualmente, d</w:t>
      </w:r>
      <w:r w:rsidR="00BF3683" w:rsidRPr="005025A8">
        <w:rPr>
          <w:sz w:val="24"/>
          <w:szCs w:val="24"/>
          <w:lang w:val="pt-PT"/>
        </w:rPr>
        <w:t>e todas entidades</w:t>
      </w:r>
      <w:r w:rsidRPr="005025A8">
        <w:rPr>
          <w:sz w:val="24"/>
          <w:szCs w:val="24"/>
          <w:lang w:val="pt-PT"/>
        </w:rPr>
        <w:t xml:space="preserve"> com quem o Clube </w:t>
      </w:r>
      <w:r w:rsidR="00BF3683" w:rsidRPr="005025A8">
        <w:rPr>
          <w:sz w:val="24"/>
          <w:szCs w:val="24"/>
          <w:lang w:val="pt-PT"/>
        </w:rPr>
        <w:t>estabeleça parcerias, informação relativa aos benefícios a que t</w:t>
      </w:r>
      <w:r w:rsidR="004F65A1" w:rsidRPr="005025A8">
        <w:rPr>
          <w:sz w:val="24"/>
          <w:szCs w:val="24"/>
          <w:lang w:val="pt-PT"/>
        </w:rPr>
        <w:t>ê</w:t>
      </w:r>
      <w:r w:rsidR="00BF3683" w:rsidRPr="005025A8">
        <w:rPr>
          <w:sz w:val="24"/>
          <w:szCs w:val="24"/>
          <w:lang w:val="pt-PT"/>
        </w:rPr>
        <w:t>m direito, através</w:t>
      </w:r>
      <w:r w:rsidR="004F65A1" w:rsidRPr="005025A8">
        <w:rPr>
          <w:sz w:val="24"/>
          <w:szCs w:val="24"/>
          <w:lang w:val="pt-PT"/>
        </w:rPr>
        <w:t xml:space="preserve"> do seu endereço de correio ele</w:t>
      </w:r>
      <w:r w:rsidR="00BF3683" w:rsidRPr="005025A8">
        <w:rPr>
          <w:sz w:val="24"/>
          <w:szCs w:val="24"/>
          <w:lang w:val="pt-PT"/>
        </w:rPr>
        <w:t>trónic</w:t>
      </w:r>
      <w:r w:rsidR="00F15889" w:rsidRPr="005025A8">
        <w:rPr>
          <w:sz w:val="24"/>
          <w:szCs w:val="24"/>
          <w:lang w:val="pt-PT"/>
        </w:rPr>
        <w:t xml:space="preserve">o, </w:t>
      </w:r>
      <w:r w:rsidR="00BF3683" w:rsidRPr="005025A8">
        <w:rPr>
          <w:sz w:val="24"/>
          <w:szCs w:val="24"/>
          <w:lang w:val="pt-PT"/>
        </w:rPr>
        <w:t>para o que dão o seu expresso consentimento, em conformidade com o Regulamento 2016/679 da União Europeia.</w:t>
      </w:r>
    </w:p>
    <w:sectPr w:rsidR="004E7CC1" w:rsidRPr="005025A8" w:rsidSect="00BE57A3">
      <w:headerReference w:type="default" r:id="rId8"/>
      <w:footerReference w:type="default" r:id="rId9"/>
      <w:type w:val="continuous"/>
      <w:pgSz w:w="11930" w:h="16850"/>
      <w:pgMar w:top="1701" w:right="720" w:bottom="1276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DBB1" w14:textId="77777777" w:rsidR="00276D74" w:rsidRDefault="00276D74" w:rsidP="008B4914">
      <w:r>
        <w:separator/>
      </w:r>
    </w:p>
  </w:endnote>
  <w:endnote w:type="continuationSeparator" w:id="0">
    <w:p w14:paraId="61AE08B7" w14:textId="77777777" w:rsidR="00276D74" w:rsidRDefault="00276D74" w:rsidP="008B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76B" w14:textId="32C75826" w:rsidR="00BE57A3" w:rsidRPr="00BE57A3" w:rsidRDefault="00BE57A3" w:rsidP="00BE57A3">
    <w:pPr>
      <w:pStyle w:val="Rodap"/>
      <w:rPr>
        <w:sz w:val="20"/>
        <w:szCs w:val="20"/>
        <w:lang w:val="pt-PT"/>
      </w:rPr>
    </w:pPr>
    <w:proofErr w:type="spellStart"/>
    <w:r w:rsidRPr="00BE57A3">
      <w:rPr>
        <w:sz w:val="20"/>
        <w:szCs w:val="20"/>
        <w:lang w:val="pt-PT"/>
      </w:rPr>
      <w:t>MundoNeutro</w:t>
    </w:r>
    <w:proofErr w:type="spellEnd"/>
    <w:r w:rsidRPr="00BE57A3">
      <w:rPr>
        <w:sz w:val="20"/>
        <w:szCs w:val="20"/>
        <w:lang w:val="pt-PT"/>
      </w:rPr>
      <w:t>, LDA</w:t>
    </w:r>
  </w:p>
  <w:p w14:paraId="7A42FE5F" w14:textId="7EA027BA" w:rsidR="00BE57A3" w:rsidRPr="00BE57A3" w:rsidRDefault="00BE57A3" w:rsidP="00BE57A3">
    <w:pPr>
      <w:pStyle w:val="Rodap"/>
      <w:rPr>
        <w:sz w:val="20"/>
        <w:szCs w:val="20"/>
        <w:lang w:val="pt-PT"/>
      </w:rPr>
    </w:pPr>
    <w:r w:rsidRPr="00BE57A3">
      <w:rPr>
        <w:sz w:val="20"/>
        <w:szCs w:val="20"/>
        <w:lang w:val="pt-PT"/>
      </w:rPr>
      <w:t>Centro Comercial Parque, Rua Alfredo Cunha, nº155, 2º Andar, Escritório 6 4450-023 Matosinhos </w:t>
    </w:r>
    <w:r>
      <w:rPr>
        <w:sz w:val="20"/>
        <w:szCs w:val="20"/>
        <w:lang w:val="pt-PT"/>
      </w:rPr>
      <w:t xml:space="preserve">         </w:t>
    </w:r>
    <w:r w:rsidRPr="00BE57A3">
      <w:rPr>
        <w:sz w:val="20"/>
        <w:szCs w:val="20"/>
        <w:lang w:val="pt-PT"/>
      </w:rPr>
      <w:t>RNAVT 8203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1767" w14:textId="77777777" w:rsidR="00276D74" w:rsidRDefault="00276D74" w:rsidP="008B4914">
      <w:r>
        <w:separator/>
      </w:r>
    </w:p>
  </w:footnote>
  <w:footnote w:type="continuationSeparator" w:id="0">
    <w:p w14:paraId="494BE425" w14:textId="77777777" w:rsidR="00276D74" w:rsidRDefault="00276D74" w:rsidP="008B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FF58" w14:textId="1AE7E7DD" w:rsidR="00BE57A3" w:rsidRDefault="00F1373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3530CF" wp14:editId="21AFF629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554480" cy="1165860"/>
          <wp:effectExtent l="0" t="0" r="0" b="0"/>
          <wp:wrapNone/>
          <wp:docPr id="1554838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7A3">
      <w:rPr>
        <w:noProof/>
      </w:rPr>
      <w:drawing>
        <wp:anchor distT="0" distB="0" distL="114300" distR="114300" simplePos="0" relativeHeight="251658240" behindDoc="0" locked="0" layoutInCell="1" allowOverlap="1" wp14:anchorId="0C547DCA" wp14:editId="3504DABA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708660" cy="693528"/>
          <wp:effectExtent l="0" t="0" r="0" b="0"/>
          <wp:wrapNone/>
          <wp:docPr id="1" name="Imagem 1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3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534"/>
    <w:multiLevelType w:val="hybridMultilevel"/>
    <w:tmpl w:val="40F214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8D6"/>
    <w:multiLevelType w:val="hybridMultilevel"/>
    <w:tmpl w:val="5ED6D3BC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31DA"/>
    <w:multiLevelType w:val="hybridMultilevel"/>
    <w:tmpl w:val="814E26D6"/>
    <w:lvl w:ilvl="0" w:tplc="21E83ABE">
      <w:start w:val="4"/>
      <w:numFmt w:val="lowerLetter"/>
      <w:lvlText w:val="%1)"/>
      <w:lvlJc w:val="left"/>
      <w:pPr>
        <w:ind w:left="905" w:hanging="351"/>
        <w:jc w:val="left"/>
      </w:pPr>
      <w:rPr>
        <w:rFonts w:hint="default"/>
        <w:w w:val="102"/>
      </w:rPr>
    </w:lvl>
    <w:lvl w:ilvl="1" w:tplc="F3D0FA6E">
      <w:start w:val="1"/>
      <w:numFmt w:val="lowerRoman"/>
      <w:lvlText w:val="%2)"/>
      <w:lvlJc w:val="left"/>
      <w:pPr>
        <w:ind w:left="1316" w:hanging="418"/>
        <w:jc w:val="left"/>
      </w:pPr>
      <w:rPr>
        <w:rFonts w:ascii="Arial" w:eastAsia="Arial" w:hAnsi="Arial" w:cs="Arial" w:hint="default"/>
        <w:color w:val="262F2A"/>
        <w:w w:val="95"/>
        <w:sz w:val="21"/>
        <w:szCs w:val="21"/>
      </w:rPr>
    </w:lvl>
    <w:lvl w:ilvl="2" w:tplc="0B88A3CE">
      <w:numFmt w:val="bullet"/>
      <w:lvlText w:val="•"/>
      <w:lvlJc w:val="left"/>
      <w:pPr>
        <w:ind w:left="2324" w:hanging="418"/>
      </w:pPr>
      <w:rPr>
        <w:rFonts w:hint="default"/>
      </w:rPr>
    </w:lvl>
    <w:lvl w:ilvl="3" w:tplc="C33E93D8">
      <w:numFmt w:val="bullet"/>
      <w:lvlText w:val="•"/>
      <w:lvlJc w:val="left"/>
      <w:pPr>
        <w:ind w:left="3329" w:hanging="418"/>
      </w:pPr>
      <w:rPr>
        <w:rFonts w:hint="default"/>
      </w:rPr>
    </w:lvl>
    <w:lvl w:ilvl="4" w:tplc="31F02D86">
      <w:numFmt w:val="bullet"/>
      <w:lvlText w:val="•"/>
      <w:lvlJc w:val="left"/>
      <w:pPr>
        <w:ind w:left="4333" w:hanging="418"/>
      </w:pPr>
      <w:rPr>
        <w:rFonts w:hint="default"/>
      </w:rPr>
    </w:lvl>
    <w:lvl w:ilvl="5" w:tplc="FAC293B4">
      <w:numFmt w:val="bullet"/>
      <w:lvlText w:val="•"/>
      <w:lvlJc w:val="left"/>
      <w:pPr>
        <w:ind w:left="5338" w:hanging="418"/>
      </w:pPr>
      <w:rPr>
        <w:rFonts w:hint="default"/>
      </w:rPr>
    </w:lvl>
    <w:lvl w:ilvl="6" w:tplc="E3C0FC74">
      <w:numFmt w:val="bullet"/>
      <w:lvlText w:val="•"/>
      <w:lvlJc w:val="left"/>
      <w:pPr>
        <w:ind w:left="6342" w:hanging="418"/>
      </w:pPr>
      <w:rPr>
        <w:rFonts w:hint="default"/>
      </w:rPr>
    </w:lvl>
    <w:lvl w:ilvl="7" w:tplc="8F9E2C2E">
      <w:numFmt w:val="bullet"/>
      <w:lvlText w:val="•"/>
      <w:lvlJc w:val="left"/>
      <w:pPr>
        <w:ind w:left="7347" w:hanging="418"/>
      </w:pPr>
      <w:rPr>
        <w:rFonts w:hint="default"/>
      </w:rPr>
    </w:lvl>
    <w:lvl w:ilvl="8" w:tplc="454E4A02">
      <w:numFmt w:val="bullet"/>
      <w:lvlText w:val="•"/>
      <w:lvlJc w:val="left"/>
      <w:pPr>
        <w:ind w:left="8351" w:hanging="418"/>
      </w:pPr>
      <w:rPr>
        <w:rFonts w:hint="default"/>
      </w:rPr>
    </w:lvl>
  </w:abstractNum>
  <w:abstractNum w:abstractNumId="3" w15:restartNumberingAfterBreak="0">
    <w:nsid w:val="44E95F85"/>
    <w:multiLevelType w:val="hybridMultilevel"/>
    <w:tmpl w:val="74A8BF50"/>
    <w:lvl w:ilvl="0" w:tplc="DC36924E">
      <w:start w:val="1"/>
      <w:numFmt w:val="decimal"/>
      <w:lvlText w:val="%1)"/>
      <w:lvlJc w:val="left"/>
      <w:pPr>
        <w:ind w:left="611" w:hanging="431"/>
        <w:jc w:val="left"/>
      </w:pPr>
      <w:rPr>
        <w:rFonts w:ascii="Arial" w:eastAsia="Arial" w:hAnsi="Arial" w:cs="Arial" w:hint="default"/>
        <w:color w:val="262F2A"/>
        <w:w w:val="108"/>
        <w:sz w:val="21"/>
        <w:szCs w:val="21"/>
      </w:rPr>
    </w:lvl>
    <w:lvl w:ilvl="1" w:tplc="27C064D4">
      <w:start w:val="1"/>
      <w:numFmt w:val="lowerLetter"/>
      <w:lvlText w:val="%2)"/>
      <w:lvlJc w:val="left"/>
      <w:pPr>
        <w:ind w:left="619" w:hanging="351"/>
        <w:jc w:val="left"/>
      </w:pPr>
      <w:rPr>
        <w:rFonts w:ascii="Arial" w:eastAsia="Arial" w:hAnsi="Arial" w:cs="Arial" w:hint="default"/>
        <w:color w:val="262F2A"/>
        <w:w w:val="98"/>
        <w:sz w:val="21"/>
        <w:szCs w:val="21"/>
      </w:rPr>
    </w:lvl>
    <w:lvl w:ilvl="2" w:tplc="A9022C7A">
      <w:start w:val="1"/>
      <w:numFmt w:val="lowerRoman"/>
      <w:lvlText w:val="%3)"/>
      <w:lvlJc w:val="left"/>
      <w:pPr>
        <w:ind w:left="1317" w:hanging="401"/>
        <w:jc w:val="left"/>
      </w:pPr>
      <w:rPr>
        <w:rFonts w:hint="default"/>
        <w:w w:val="95"/>
      </w:rPr>
    </w:lvl>
    <w:lvl w:ilvl="3" w:tplc="A20ACB3E">
      <w:numFmt w:val="bullet"/>
      <w:lvlText w:val="•"/>
      <w:lvlJc w:val="left"/>
      <w:pPr>
        <w:ind w:left="2450" w:hanging="401"/>
      </w:pPr>
      <w:rPr>
        <w:rFonts w:hint="default"/>
      </w:rPr>
    </w:lvl>
    <w:lvl w:ilvl="4" w:tplc="9FAAA656">
      <w:numFmt w:val="bullet"/>
      <w:lvlText w:val="•"/>
      <w:lvlJc w:val="left"/>
      <w:pPr>
        <w:ind w:left="3580" w:hanging="401"/>
      </w:pPr>
      <w:rPr>
        <w:rFonts w:hint="default"/>
      </w:rPr>
    </w:lvl>
    <w:lvl w:ilvl="5" w:tplc="B776B488">
      <w:numFmt w:val="bullet"/>
      <w:lvlText w:val="•"/>
      <w:lvlJc w:val="left"/>
      <w:pPr>
        <w:ind w:left="4710" w:hanging="401"/>
      </w:pPr>
      <w:rPr>
        <w:rFonts w:hint="default"/>
      </w:rPr>
    </w:lvl>
    <w:lvl w:ilvl="6" w:tplc="7870F6FE">
      <w:numFmt w:val="bullet"/>
      <w:lvlText w:val="•"/>
      <w:lvlJc w:val="left"/>
      <w:pPr>
        <w:ind w:left="5840" w:hanging="401"/>
      </w:pPr>
      <w:rPr>
        <w:rFonts w:hint="default"/>
      </w:rPr>
    </w:lvl>
    <w:lvl w:ilvl="7" w:tplc="2F0A128C">
      <w:numFmt w:val="bullet"/>
      <w:lvlText w:val="•"/>
      <w:lvlJc w:val="left"/>
      <w:pPr>
        <w:ind w:left="6970" w:hanging="401"/>
      </w:pPr>
      <w:rPr>
        <w:rFonts w:hint="default"/>
      </w:rPr>
    </w:lvl>
    <w:lvl w:ilvl="8" w:tplc="F566D41E">
      <w:numFmt w:val="bullet"/>
      <w:lvlText w:val="•"/>
      <w:lvlJc w:val="left"/>
      <w:pPr>
        <w:ind w:left="8100" w:hanging="401"/>
      </w:pPr>
      <w:rPr>
        <w:rFonts w:hint="default"/>
      </w:rPr>
    </w:lvl>
  </w:abstractNum>
  <w:abstractNum w:abstractNumId="4" w15:restartNumberingAfterBreak="0">
    <w:nsid w:val="628426CA"/>
    <w:multiLevelType w:val="hybridMultilevel"/>
    <w:tmpl w:val="AC3271F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2880" w:hanging="360"/>
      </w:pPr>
    </w:lvl>
    <w:lvl w:ilvl="2" w:tplc="0816001B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612701"/>
    <w:multiLevelType w:val="hybridMultilevel"/>
    <w:tmpl w:val="2CC28D72"/>
    <w:lvl w:ilvl="0" w:tplc="D95AF8A4">
      <w:numFmt w:val="bullet"/>
      <w:lvlText w:val="-"/>
      <w:lvlJc w:val="left"/>
      <w:pPr>
        <w:ind w:left="627" w:hanging="165"/>
      </w:pPr>
      <w:rPr>
        <w:rFonts w:ascii="Arial" w:eastAsia="Arial" w:hAnsi="Arial" w:cs="Arial" w:hint="default"/>
        <w:color w:val="262F2A"/>
        <w:w w:val="105"/>
        <w:sz w:val="19"/>
        <w:szCs w:val="19"/>
      </w:rPr>
    </w:lvl>
    <w:lvl w:ilvl="1" w:tplc="674094EC">
      <w:numFmt w:val="bullet"/>
      <w:lvlText w:val="•"/>
      <w:lvlJc w:val="left"/>
      <w:pPr>
        <w:ind w:left="1594" w:hanging="165"/>
      </w:pPr>
      <w:rPr>
        <w:rFonts w:hint="default"/>
      </w:rPr>
    </w:lvl>
    <w:lvl w:ilvl="2" w:tplc="B308A8FE">
      <w:numFmt w:val="bullet"/>
      <w:lvlText w:val="•"/>
      <w:lvlJc w:val="left"/>
      <w:pPr>
        <w:ind w:left="2568" w:hanging="165"/>
      </w:pPr>
      <w:rPr>
        <w:rFonts w:hint="default"/>
      </w:rPr>
    </w:lvl>
    <w:lvl w:ilvl="3" w:tplc="9462ED10">
      <w:numFmt w:val="bullet"/>
      <w:lvlText w:val="•"/>
      <w:lvlJc w:val="left"/>
      <w:pPr>
        <w:ind w:left="3542" w:hanging="165"/>
      </w:pPr>
      <w:rPr>
        <w:rFonts w:hint="default"/>
      </w:rPr>
    </w:lvl>
    <w:lvl w:ilvl="4" w:tplc="1AD4A99C">
      <w:numFmt w:val="bullet"/>
      <w:lvlText w:val="•"/>
      <w:lvlJc w:val="left"/>
      <w:pPr>
        <w:ind w:left="4516" w:hanging="165"/>
      </w:pPr>
      <w:rPr>
        <w:rFonts w:hint="default"/>
      </w:rPr>
    </w:lvl>
    <w:lvl w:ilvl="5" w:tplc="5D1A0E1A">
      <w:numFmt w:val="bullet"/>
      <w:lvlText w:val="•"/>
      <w:lvlJc w:val="left"/>
      <w:pPr>
        <w:ind w:left="5490" w:hanging="165"/>
      </w:pPr>
      <w:rPr>
        <w:rFonts w:hint="default"/>
      </w:rPr>
    </w:lvl>
    <w:lvl w:ilvl="6" w:tplc="4CA83398">
      <w:numFmt w:val="bullet"/>
      <w:lvlText w:val="•"/>
      <w:lvlJc w:val="left"/>
      <w:pPr>
        <w:ind w:left="6464" w:hanging="165"/>
      </w:pPr>
      <w:rPr>
        <w:rFonts w:hint="default"/>
      </w:rPr>
    </w:lvl>
    <w:lvl w:ilvl="7" w:tplc="D90089A0">
      <w:numFmt w:val="bullet"/>
      <w:lvlText w:val="•"/>
      <w:lvlJc w:val="left"/>
      <w:pPr>
        <w:ind w:left="7438" w:hanging="165"/>
      </w:pPr>
      <w:rPr>
        <w:rFonts w:hint="default"/>
      </w:rPr>
    </w:lvl>
    <w:lvl w:ilvl="8" w:tplc="5B2289AE">
      <w:numFmt w:val="bullet"/>
      <w:lvlText w:val="•"/>
      <w:lvlJc w:val="left"/>
      <w:pPr>
        <w:ind w:left="8412" w:hanging="165"/>
      </w:pPr>
      <w:rPr>
        <w:rFonts w:hint="default"/>
      </w:rPr>
    </w:lvl>
  </w:abstractNum>
  <w:abstractNum w:abstractNumId="6" w15:restartNumberingAfterBreak="0">
    <w:nsid w:val="78146996"/>
    <w:multiLevelType w:val="hybridMultilevel"/>
    <w:tmpl w:val="F6804682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2520" w:hanging="360"/>
      </w:pPr>
    </w:lvl>
    <w:lvl w:ilvl="2" w:tplc="0816001B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651148">
    <w:abstractNumId w:val="5"/>
  </w:num>
  <w:num w:numId="2" w16cid:durableId="1260260090">
    <w:abstractNumId w:val="2"/>
  </w:num>
  <w:num w:numId="3" w16cid:durableId="886070011">
    <w:abstractNumId w:val="3"/>
  </w:num>
  <w:num w:numId="4" w16cid:durableId="985816921">
    <w:abstractNumId w:val="0"/>
  </w:num>
  <w:num w:numId="5" w16cid:durableId="11228253">
    <w:abstractNumId w:val="1"/>
  </w:num>
  <w:num w:numId="6" w16cid:durableId="782188257">
    <w:abstractNumId w:val="6"/>
  </w:num>
  <w:num w:numId="7" w16cid:durableId="442043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23"/>
    <w:rsid w:val="00090AB6"/>
    <w:rsid w:val="000B27EB"/>
    <w:rsid w:val="00103047"/>
    <w:rsid w:val="001B07B8"/>
    <w:rsid w:val="00242A84"/>
    <w:rsid w:val="0026735E"/>
    <w:rsid w:val="00267CEC"/>
    <w:rsid w:val="00276D74"/>
    <w:rsid w:val="002C2003"/>
    <w:rsid w:val="002D3723"/>
    <w:rsid w:val="002E2EC2"/>
    <w:rsid w:val="003B3AF2"/>
    <w:rsid w:val="003B629E"/>
    <w:rsid w:val="003B7484"/>
    <w:rsid w:val="003D1F22"/>
    <w:rsid w:val="003E228B"/>
    <w:rsid w:val="004703ED"/>
    <w:rsid w:val="00486A7B"/>
    <w:rsid w:val="004B6389"/>
    <w:rsid w:val="004E7CC1"/>
    <w:rsid w:val="004F65A1"/>
    <w:rsid w:val="005025A8"/>
    <w:rsid w:val="005C2B0C"/>
    <w:rsid w:val="00700295"/>
    <w:rsid w:val="00835390"/>
    <w:rsid w:val="008B4914"/>
    <w:rsid w:val="008D5474"/>
    <w:rsid w:val="00926AE4"/>
    <w:rsid w:val="0099529A"/>
    <w:rsid w:val="009B359A"/>
    <w:rsid w:val="00A344FD"/>
    <w:rsid w:val="00B33CB7"/>
    <w:rsid w:val="00B92958"/>
    <w:rsid w:val="00BE57A3"/>
    <w:rsid w:val="00BF3683"/>
    <w:rsid w:val="00C56337"/>
    <w:rsid w:val="00C76D3C"/>
    <w:rsid w:val="00D032AE"/>
    <w:rsid w:val="00D3705C"/>
    <w:rsid w:val="00D522FC"/>
    <w:rsid w:val="00E55DDA"/>
    <w:rsid w:val="00E61509"/>
    <w:rsid w:val="00EA7C41"/>
    <w:rsid w:val="00EC78DC"/>
    <w:rsid w:val="00EF2298"/>
    <w:rsid w:val="00EF5AAE"/>
    <w:rsid w:val="00F1373A"/>
    <w:rsid w:val="00F15889"/>
    <w:rsid w:val="00F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803B6"/>
  <w15:docId w15:val="{879734B9-518C-439D-985F-2AB74484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1"/>
      <w:jc w:val="both"/>
    </w:pPr>
  </w:style>
  <w:style w:type="paragraph" w:styleId="Cabealho">
    <w:name w:val="header"/>
    <w:basedOn w:val="Normal"/>
    <w:link w:val="CabealhoCarter"/>
    <w:uiPriority w:val="99"/>
    <w:unhideWhenUsed/>
    <w:rsid w:val="008B491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4914"/>
    <w:rPr>
      <w:rFonts w:ascii="Arial" w:eastAsia="Arial" w:hAnsi="Arial" w:cs="Arial"/>
    </w:rPr>
  </w:style>
  <w:style w:type="paragraph" w:styleId="Rodap">
    <w:name w:val="footer"/>
    <w:basedOn w:val="Normal"/>
    <w:link w:val="RodapCarter"/>
    <w:uiPriority w:val="99"/>
    <w:unhideWhenUsed/>
    <w:rsid w:val="008B491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4914"/>
    <w:rPr>
      <w:rFonts w:ascii="Arial" w:eastAsia="Arial" w:hAnsi="Arial" w:cs="Arial"/>
    </w:rPr>
  </w:style>
  <w:style w:type="character" w:styleId="Hiperligao">
    <w:name w:val="Hyperlink"/>
    <w:basedOn w:val="Tipodeletrapredefinidodopargrafo"/>
    <w:uiPriority w:val="99"/>
    <w:unhideWhenUsed/>
    <w:rsid w:val="00D032A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rsid w:val="00D0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velSecret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Carlos Correia</dc:creator>
  <cp:lastModifiedBy>Pedro Nunes</cp:lastModifiedBy>
  <cp:revision>3</cp:revision>
  <dcterms:created xsi:type="dcterms:W3CDTF">2023-04-18T15:51:00Z</dcterms:created>
  <dcterms:modified xsi:type="dcterms:W3CDTF">2023-05-10T16:03:00Z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2017-02-22T00:00:00Z</vt:filetime>
  </property>
</Properties>
</file>